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D1E25" w14:textId="77777777" w:rsidR="00DC69F1" w:rsidRDefault="00DC69F1" w:rsidP="00446C80">
      <w:pPr>
        <w:framePr w:w="10800" w:h="1765" w:hRule="exact" w:hSpace="187" w:wrap="auto" w:vAnchor="page" w:hAnchor="page" w:x="714" w:y="1085"/>
        <w:jc w:val="center"/>
      </w:pPr>
      <w:r>
        <w:t xml:space="preserve">       </w:t>
      </w:r>
      <w:r>
        <w:tab/>
      </w:r>
      <w:r>
        <w:tab/>
      </w:r>
      <w:r>
        <w:tab/>
      </w:r>
      <w:r>
        <w:tab/>
      </w:r>
      <w:r>
        <w:tab/>
      </w:r>
      <w:r>
        <w:tab/>
      </w:r>
      <w:r>
        <w:tab/>
      </w:r>
      <w:r>
        <w:tab/>
      </w:r>
      <w:r>
        <w:tab/>
        <w:t xml:space="preserve">                                                 </w:t>
      </w:r>
      <w:r>
        <w:tab/>
      </w:r>
    </w:p>
    <w:p w14:paraId="341A5878" w14:textId="3BE27A33" w:rsidR="00DC69F1" w:rsidRDefault="00F14AB6" w:rsidP="00446C80">
      <w:pPr>
        <w:pStyle w:val="BodyText"/>
        <w:framePr w:w="10800" w:h="1765" w:hRule="exact" w:hSpace="187" w:wrap="auto" w:vAnchor="page" w:hAnchor="page" w:x="714" w:y="1085"/>
        <w:rPr>
          <w:b/>
          <w:sz w:val="28"/>
          <w:szCs w:val="28"/>
        </w:rPr>
      </w:pPr>
      <w:r>
        <w:rPr>
          <w:b/>
          <w:i/>
          <w:caps/>
          <w:sz w:val="28"/>
          <w:szCs w:val="28"/>
        </w:rPr>
        <w:t xml:space="preserve">comparative </w:t>
      </w:r>
      <w:r w:rsidR="00C202BB">
        <w:rPr>
          <w:b/>
          <w:i/>
          <w:caps/>
          <w:sz w:val="28"/>
          <w:szCs w:val="28"/>
        </w:rPr>
        <w:t>RISK ASSESSMENT OF NATURAL GAS UTILIZATION PROJECTS</w:t>
      </w:r>
      <w:r w:rsidR="00685C5F">
        <w:rPr>
          <w:b/>
          <w:i/>
          <w:caps/>
          <w:sz w:val="28"/>
          <w:szCs w:val="28"/>
        </w:rPr>
        <w:t xml:space="preserve"> under </w:t>
      </w:r>
      <w:r>
        <w:rPr>
          <w:b/>
          <w:i/>
          <w:caps/>
          <w:sz w:val="28"/>
          <w:szCs w:val="28"/>
        </w:rPr>
        <w:t>petroleum profit act</w:t>
      </w:r>
      <w:r w:rsidR="00685C5F">
        <w:rPr>
          <w:b/>
          <w:i/>
          <w:caps/>
          <w:sz w:val="28"/>
          <w:szCs w:val="28"/>
        </w:rPr>
        <w:t xml:space="preserve"> and petroleum industry bill 2018</w:t>
      </w:r>
    </w:p>
    <w:p w14:paraId="71C0C424" w14:textId="77777777" w:rsidR="00446C80" w:rsidRPr="00D767DA" w:rsidRDefault="005C17A2" w:rsidP="00446C80">
      <w:pPr>
        <w:pStyle w:val="BodyText"/>
        <w:framePr w:w="10800" w:h="1765" w:hRule="exact" w:hSpace="187" w:wrap="auto" w:vAnchor="page" w:hAnchor="page" w:x="714" w:y="1085"/>
        <w:jc w:val="right"/>
        <w:rPr>
          <w:sz w:val="20"/>
        </w:rPr>
      </w:pPr>
      <w:r w:rsidRPr="00D767DA">
        <w:rPr>
          <w:sz w:val="20"/>
        </w:rPr>
        <w:t xml:space="preserve"> </w:t>
      </w:r>
      <w:r>
        <w:rPr>
          <w:sz w:val="20"/>
        </w:rPr>
        <w:t>Kaase Gbakon</w:t>
      </w:r>
      <w:r w:rsidR="00DC69F1">
        <w:rPr>
          <w:sz w:val="20"/>
        </w:rPr>
        <w:t xml:space="preserve">, </w:t>
      </w:r>
      <w:r>
        <w:rPr>
          <w:sz w:val="20"/>
        </w:rPr>
        <w:t>Emerald Energy Institute, UNIPORT</w:t>
      </w:r>
      <w:r w:rsidR="00DC69F1" w:rsidRPr="00D767DA">
        <w:rPr>
          <w:sz w:val="20"/>
        </w:rPr>
        <w:t xml:space="preserve">, </w:t>
      </w:r>
      <w:r>
        <w:rPr>
          <w:sz w:val="20"/>
        </w:rPr>
        <w:t>+234(0)8032309425</w:t>
      </w:r>
      <w:r w:rsidR="00DC69F1" w:rsidRPr="00D767DA">
        <w:rPr>
          <w:sz w:val="20"/>
        </w:rPr>
        <w:t xml:space="preserve">, </w:t>
      </w:r>
      <w:hyperlink r:id="rId8" w:history="1">
        <w:r w:rsidR="00446C80" w:rsidRPr="00F66D79">
          <w:rPr>
            <w:rStyle w:val="Hyperlink"/>
            <w:sz w:val="20"/>
          </w:rPr>
          <w:t>gbakon.kaase@eeiuniport.edu.ng</w:t>
        </w:r>
      </w:hyperlink>
    </w:p>
    <w:p w14:paraId="0B317D09" w14:textId="77777777" w:rsidR="00446C80" w:rsidRDefault="005C17A2" w:rsidP="00446C80">
      <w:pPr>
        <w:pStyle w:val="BodyText"/>
        <w:framePr w:w="10800" w:h="1765" w:hRule="exact" w:hSpace="187" w:wrap="auto" w:vAnchor="page" w:hAnchor="page" w:x="714" w:y="1085"/>
        <w:jc w:val="right"/>
        <w:rPr>
          <w:sz w:val="20"/>
        </w:rPr>
      </w:pPr>
      <w:r w:rsidRPr="005C17A2">
        <w:rPr>
          <w:sz w:val="20"/>
        </w:rPr>
        <w:t>Omowumi Iledare</w:t>
      </w:r>
      <w:r w:rsidR="00DC69F1">
        <w:rPr>
          <w:sz w:val="20"/>
        </w:rPr>
        <w:t xml:space="preserve">, </w:t>
      </w:r>
      <w:r>
        <w:rPr>
          <w:sz w:val="20"/>
        </w:rPr>
        <w:t>Emerald Energy Institute, UNIPORT</w:t>
      </w:r>
      <w:r w:rsidR="00DC69F1">
        <w:rPr>
          <w:sz w:val="20"/>
        </w:rPr>
        <w:t xml:space="preserve">, </w:t>
      </w:r>
      <w:r>
        <w:rPr>
          <w:sz w:val="20"/>
        </w:rPr>
        <w:t>+234(0)8057657494</w:t>
      </w:r>
      <w:r w:rsidR="00DC69F1">
        <w:rPr>
          <w:sz w:val="20"/>
        </w:rPr>
        <w:t xml:space="preserve">, </w:t>
      </w:r>
      <w:hyperlink r:id="rId9" w:history="1">
        <w:r w:rsidR="00446C80" w:rsidRPr="00F66D79">
          <w:rPr>
            <w:rStyle w:val="Hyperlink"/>
            <w:sz w:val="20"/>
          </w:rPr>
          <w:t>wumi.iledare@uniport.edu.ng</w:t>
        </w:r>
      </w:hyperlink>
    </w:p>
    <w:p w14:paraId="049681BD" w14:textId="77777777" w:rsidR="00446C80" w:rsidRPr="00446C80" w:rsidRDefault="00446C80" w:rsidP="00446C80">
      <w:pPr>
        <w:pStyle w:val="BodyText"/>
        <w:framePr w:w="10800" w:h="1765" w:hRule="exact" w:hSpace="187" w:wrap="auto" w:vAnchor="page" w:hAnchor="page" w:x="714" w:y="1085"/>
        <w:jc w:val="right"/>
        <w:rPr>
          <w:rStyle w:val="Hyperlink"/>
        </w:rPr>
      </w:pPr>
      <w:r>
        <w:rPr>
          <w:sz w:val="20"/>
        </w:rPr>
        <w:t xml:space="preserve">Susan </w:t>
      </w:r>
      <w:proofErr w:type="spellStart"/>
      <w:r>
        <w:rPr>
          <w:sz w:val="20"/>
        </w:rPr>
        <w:t>Fubara</w:t>
      </w:r>
      <w:proofErr w:type="spellEnd"/>
      <w:r>
        <w:rPr>
          <w:sz w:val="20"/>
        </w:rPr>
        <w:t xml:space="preserve">, Emerald Energy Institute, UNIPORT, +234(0)8063741593, </w:t>
      </w:r>
      <w:r w:rsidRPr="00446C80">
        <w:rPr>
          <w:rStyle w:val="Hyperlink"/>
        </w:rPr>
        <w:t>susan_fubara@uniport.edu.ng</w:t>
      </w:r>
    </w:p>
    <w:p w14:paraId="1CFBDD5E" w14:textId="77777777" w:rsidR="00446C80" w:rsidRDefault="00446C80" w:rsidP="00446C80">
      <w:pPr>
        <w:pStyle w:val="BodyText"/>
        <w:framePr w:w="10800" w:h="1765" w:hRule="exact" w:hSpace="187" w:wrap="auto" w:vAnchor="page" w:hAnchor="page" w:x="714" w:y="1085"/>
        <w:jc w:val="right"/>
        <w:rPr>
          <w:sz w:val="20"/>
        </w:rPr>
      </w:pPr>
      <w:r>
        <w:rPr>
          <w:sz w:val="20"/>
        </w:rPr>
        <w:t xml:space="preserve"> </w:t>
      </w:r>
    </w:p>
    <w:p w14:paraId="05683159" w14:textId="77777777" w:rsidR="00DC69F1" w:rsidRPr="00D767DA" w:rsidRDefault="00446C80" w:rsidP="00446C80">
      <w:pPr>
        <w:pStyle w:val="BodyText"/>
        <w:framePr w:w="10800" w:h="1765" w:hRule="exact" w:hSpace="187" w:wrap="auto" w:vAnchor="page" w:hAnchor="page" w:x="714" w:y="1085"/>
        <w:jc w:val="right"/>
        <w:rPr>
          <w:sz w:val="20"/>
        </w:rPr>
      </w:pPr>
      <w:r>
        <w:rPr>
          <w:sz w:val="20"/>
        </w:rPr>
        <w:t xml:space="preserve"> </w:t>
      </w:r>
      <w:r w:rsidR="00DC69F1" w:rsidRPr="00D767DA">
        <w:rPr>
          <w:sz w:val="20"/>
        </w:rPr>
        <w:t xml:space="preserve"> </w:t>
      </w:r>
    </w:p>
    <w:p w14:paraId="0939E0C7" w14:textId="77777777" w:rsidR="00DC69F1" w:rsidRDefault="00DC69F1">
      <w:pPr>
        <w:pStyle w:val="copyright"/>
      </w:pPr>
    </w:p>
    <w:p w14:paraId="0C70E3AD" w14:textId="77777777" w:rsidR="00DC69F1" w:rsidRPr="00476853" w:rsidRDefault="00DC69F1" w:rsidP="00D04176">
      <w:pPr>
        <w:pStyle w:val="Heading2"/>
        <w:rPr>
          <w:i w:val="0"/>
          <w:sz w:val="24"/>
          <w:szCs w:val="24"/>
        </w:rPr>
      </w:pPr>
      <w:r w:rsidRPr="00476853">
        <w:rPr>
          <w:i w:val="0"/>
          <w:sz w:val="24"/>
          <w:szCs w:val="24"/>
        </w:rPr>
        <w:t>Overview</w:t>
      </w:r>
    </w:p>
    <w:p w14:paraId="61DB0BDC" w14:textId="656DDB11" w:rsidR="00DC69F1" w:rsidRPr="005C17A2" w:rsidRDefault="005C17A2" w:rsidP="005C17A2">
      <w:pPr>
        <w:pStyle w:val="Heading2"/>
        <w:jc w:val="both"/>
        <w:rPr>
          <w:rFonts w:ascii="Times New Roman" w:hAnsi="Times New Roman"/>
          <w:b w:val="0"/>
          <w:i w:val="0"/>
          <w:sz w:val="20"/>
        </w:rPr>
      </w:pPr>
      <w:r w:rsidRPr="005C17A2">
        <w:rPr>
          <w:rFonts w:ascii="Times New Roman" w:hAnsi="Times New Roman"/>
          <w:b w:val="0"/>
          <w:i w:val="0"/>
          <w:sz w:val="20"/>
        </w:rPr>
        <w:t>Nigeria has been in a decade long process of passing into law</w:t>
      </w:r>
      <w:r w:rsidR="003A7967">
        <w:rPr>
          <w:rFonts w:ascii="Times New Roman" w:hAnsi="Times New Roman"/>
          <w:b w:val="0"/>
          <w:i w:val="0"/>
          <w:sz w:val="20"/>
        </w:rPr>
        <w:t xml:space="preserve"> the</w:t>
      </w:r>
      <w:r w:rsidR="00234FDD">
        <w:rPr>
          <w:rFonts w:ascii="Times New Roman" w:hAnsi="Times New Roman"/>
          <w:b w:val="0"/>
          <w:i w:val="0"/>
          <w:sz w:val="20"/>
        </w:rPr>
        <w:t xml:space="preserve"> Petroleum Industry Bill (PIB)</w:t>
      </w:r>
      <w:r w:rsidRPr="005C17A2">
        <w:rPr>
          <w:rFonts w:ascii="Times New Roman" w:hAnsi="Times New Roman"/>
          <w:b w:val="0"/>
          <w:i w:val="0"/>
          <w:sz w:val="20"/>
        </w:rPr>
        <w:t xml:space="preserve"> expected to replace </w:t>
      </w:r>
      <w:r w:rsidR="009326D7">
        <w:rPr>
          <w:rFonts w:ascii="Times New Roman" w:hAnsi="Times New Roman"/>
          <w:b w:val="0"/>
          <w:i w:val="0"/>
          <w:sz w:val="20"/>
        </w:rPr>
        <w:t>its</w:t>
      </w:r>
      <w:r w:rsidRPr="005C17A2">
        <w:rPr>
          <w:rFonts w:ascii="Times New Roman" w:hAnsi="Times New Roman"/>
          <w:b w:val="0"/>
          <w:i w:val="0"/>
          <w:sz w:val="20"/>
        </w:rPr>
        <w:t xml:space="preserve"> </w:t>
      </w:r>
      <w:r w:rsidR="00234FDD">
        <w:rPr>
          <w:rFonts w:ascii="Times New Roman" w:hAnsi="Times New Roman"/>
          <w:b w:val="0"/>
          <w:i w:val="0"/>
          <w:sz w:val="20"/>
        </w:rPr>
        <w:t>outdated</w:t>
      </w:r>
      <w:r w:rsidR="00234FDD" w:rsidRPr="005C17A2">
        <w:rPr>
          <w:rFonts w:ascii="Times New Roman" w:hAnsi="Times New Roman"/>
          <w:b w:val="0"/>
          <w:i w:val="0"/>
          <w:sz w:val="20"/>
        </w:rPr>
        <w:t xml:space="preserve"> </w:t>
      </w:r>
      <w:r w:rsidRPr="005C17A2">
        <w:rPr>
          <w:rFonts w:ascii="Times New Roman" w:hAnsi="Times New Roman"/>
          <w:b w:val="0"/>
          <w:i w:val="0"/>
          <w:sz w:val="20"/>
        </w:rPr>
        <w:t>petroleum laws</w:t>
      </w:r>
      <w:r w:rsidR="008C087F">
        <w:rPr>
          <w:rFonts w:ascii="Times New Roman" w:hAnsi="Times New Roman"/>
          <w:b w:val="0"/>
          <w:i w:val="0"/>
          <w:sz w:val="20"/>
        </w:rPr>
        <w:t>. The PIB will</w:t>
      </w:r>
      <w:r w:rsidRPr="005C17A2">
        <w:rPr>
          <w:rFonts w:ascii="Times New Roman" w:hAnsi="Times New Roman"/>
          <w:b w:val="0"/>
          <w:i w:val="0"/>
          <w:sz w:val="20"/>
        </w:rPr>
        <w:t xml:space="preserve"> redefine the </w:t>
      </w:r>
      <w:r w:rsidR="003A7967">
        <w:rPr>
          <w:rFonts w:ascii="Times New Roman" w:hAnsi="Times New Roman"/>
          <w:b w:val="0"/>
          <w:i w:val="0"/>
          <w:sz w:val="20"/>
        </w:rPr>
        <w:t>governance of the</w:t>
      </w:r>
      <w:r w:rsidR="003A7967" w:rsidRPr="005C17A2">
        <w:rPr>
          <w:rFonts w:ascii="Times New Roman" w:hAnsi="Times New Roman"/>
          <w:b w:val="0"/>
          <w:i w:val="0"/>
          <w:sz w:val="20"/>
        </w:rPr>
        <w:t xml:space="preserve"> </w:t>
      </w:r>
      <w:r w:rsidR="00CD6B45">
        <w:rPr>
          <w:rFonts w:ascii="Times New Roman" w:hAnsi="Times New Roman"/>
          <w:b w:val="0"/>
          <w:i w:val="0"/>
          <w:sz w:val="20"/>
        </w:rPr>
        <w:t xml:space="preserve">petroleum industry </w:t>
      </w:r>
      <w:r w:rsidRPr="005C17A2">
        <w:rPr>
          <w:rFonts w:ascii="Times New Roman" w:hAnsi="Times New Roman"/>
          <w:b w:val="0"/>
          <w:i w:val="0"/>
          <w:sz w:val="20"/>
        </w:rPr>
        <w:t>and propose new fiscal terms</w:t>
      </w:r>
      <w:r w:rsidR="003A7967">
        <w:rPr>
          <w:rFonts w:ascii="Times New Roman" w:hAnsi="Times New Roman"/>
          <w:b w:val="0"/>
          <w:i w:val="0"/>
          <w:sz w:val="20"/>
        </w:rPr>
        <w:t xml:space="preserve"> </w:t>
      </w:r>
      <w:r w:rsidR="003A7967" w:rsidRPr="005C17A2">
        <w:rPr>
          <w:rFonts w:ascii="Times New Roman" w:hAnsi="Times New Roman"/>
          <w:b w:val="0"/>
          <w:i w:val="0"/>
          <w:sz w:val="20"/>
        </w:rPr>
        <w:t xml:space="preserve">under which investors in the </w:t>
      </w:r>
      <w:r w:rsidR="003A7967">
        <w:rPr>
          <w:rFonts w:ascii="Times New Roman" w:hAnsi="Times New Roman"/>
          <w:b w:val="0"/>
          <w:i w:val="0"/>
          <w:sz w:val="20"/>
        </w:rPr>
        <w:t>petroleum</w:t>
      </w:r>
      <w:r w:rsidR="003A7967" w:rsidRPr="005C17A2">
        <w:rPr>
          <w:rFonts w:ascii="Times New Roman" w:hAnsi="Times New Roman"/>
          <w:b w:val="0"/>
          <w:i w:val="0"/>
          <w:sz w:val="20"/>
        </w:rPr>
        <w:t xml:space="preserve"> industry in Nigeria will operate</w:t>
      </w:r>
      <w:r w:rsidR="00CD6B45">
        <w:rPr>
          <w:rFonts w:ascii="Times New Roman" w:hAnsi="Times New Roman"/>
          <w:b w:val="0"/>
          <w:i w:val="0"/>
          <w:sz w:val="20"/>
        </w:rPr>
        <w:t>.</w:t>
      </w:r>
      <w:r w:rsidR="003A7967">
        <w:rPr>
          <w:rFonts w:ascii="Times New Roman" w:hAnsi="Times New Roman"/>
          <w:b w:val="0"/>
          <w:i w:val="0"/>
          <w:sz w:val="20"/>
        </w:rPr>
        <w:t xml:space="preserve"> </w:t>
      </w:r>
      <w:r w:rsidR="00CC179C">
        <w:rPr>
          <w:rFonts w:ascii="Times New Roman" w:hAnsi="Times New Roman"/>
          <w:b w:val="0"/>
          <w:i w:val="0"/>
          <w:sz w:val="20"/>
        </w:rPr>
        <w:t>Successive iterations of the bill have identified</w:t>
      </w:r>
      <w:r w:rsidR="003A7967">
        <w:rPr>
          <w:rFonts w:ascii="Times New Roman" w:hAnsi="Times New Roman"/>
          <w:b w:val="0"/>
          <w:i w:val="0"/>
          <w:sz w:val="20"/>
        </w:rPr>
        <w:t xml:space="preserve"> </w:t>
      </w:r>
      <w:r w:rsidR="00CD6B45">
        <w:rPr>
          <w:rFonts w:ascii="Times New Roman" w:hAnsi="Times New Roman"/>
          <w:b w:val="0"/>
          <w:i w:val="0"/>
          <w:sz w:val="20"/>
        </w:rPr>
        <w:t>natural</w:t>
      </w:r>
      <w:r w:rsidR="00CC179C">
        <w:rPr>
          <w:rFonts w:ascii="Times New Roman" w:hAnsi="Times New Roman"/>
          <w:b w:val="0"/>
          <w:i w:val="0"/>
          <w:sz w:val="20"/>
        </w:rPr>
        <w:t xml:space="preserve"> gas development and utilization</w:t>
      </w:r>
      <w:r w:rsidR="00CD6B45">
        <w:rPr>
          <w:rFonts w:ascii="Times New Roman" w:hAnsi="Times New Roman"/>
          <w:b w:val="0"/>
          <w:i w:val="0"/>
          <w:sz w:val="20"/>
        </w:rPr>
        <w:t>,</w:t>
      </w:r>
      <w:r w:rsidR="00CC179C">
        <w:rPr>
          <w:rFonts w:ascii="Times New Roman" w:hAnsi="Times New Roman"/>
          <w:b w:val="0"/>
          <w:i w:val="0"/>
          <w:sz w:val="20"/>
        </w:rPr>
        <w:t xml:space="preserve"> as </w:t>
      </w:r>
      <w:r w:rsidR="00096BCC">
        <w:rPr>
          <w:rFonts w:ascii="Times New Roman" w:hAnsi="Times New Roman"/>
          <w:b w:val="0"/>
          <w:i w:val="0"/>
          <w:sz w:val="20"/>
        </w:rPr>
        <w:t>a</w:t>
      </w:r>
      <w:r w:rsidR="008C087F">
        <w:rPr>
          <w:rFonts w:ascii="Times New Roman" w:hAnsi="Times New Roman"/>
          <w:b w:val="0"/>
          <w:i w:val="0"/>
          <w:sz w:val="20"/>
        </w:rPr>
        <w:t xml:space="preserve"> </w:t>
      </w:r>
      <w:r w:rsidR="00CC179C">
        <w:rPr>
          <w:rFonts w:ascii="Times New Roman" w:hAnsi="Times New Roman"/>
          <w:b w:val="0"/>
          <w:i w:val="0"/>
          <w:sz w:val="20"/>
        </w:rPr>
        <w:t xml:space="preserve">key component of the cocktail of initiatives for economic development. </w:t>
      </w:r>
      <w:r w:rsidR="00D04176">
        <w:rPr>
          <w:rFonts w:ascii="Times New Roman" w:hAnsi="Times New Roman"/>
          <w:b w:val="0"/>
          <w:i w:val="0"/>
          <w:sz w:val="20"/>
        </w:rPr>
        <w:t>A major plank of t</w:t>
      </w:r>
      <w:r w:rsidR="00D04176" w:rsidRPr="00D04176">
        <w:rPr>
          <w:rFonts w:ascii="Times New Roman" w:hAnsi="Times New Roman"/>
          <w:b w:val="0"/>
          <w:i w:val="0"/>
          <w:sz w:val="20"/>
        </w:rPr>
        <w:t xml:space="preserve">he bill </w:t>
      </w:r>
      <w:r w:rsidR="00D04176">
        <w:rPr>
          <w:rFonts w:ascii="Times New Roman" w:hAnsi="Times New Roman"/>
          <w:b w:val="0"/>
          <w:i w:val="0"/>
          <w:sz w:val="20"/>
        </w:rPr>
        <w:t>is</w:t>
      </w:r>
      <w:r w:rsidR="00D04176" w:rsidRPr="00D04176">
        <w:rPr>
          <w:rFonts w:ascii="Times New Roman" w:hAnsi="Times New Roman"/>
          <w:b w:val="0"/>
          <w:i w:val="0"/>
          <w:sz w:val="20"/>
        </w:rPr>
        <w:t xml:space="preserve"> to provide explicit terms for gas development</w:t>
      </w:r>
      <w:r w:rsidR="00D04176" w:rsidRPr="005C17A2">
        <w:rPr>
          <w:rFonts w:ascii="Times New Roman" w:hAnsi="Times New Roman"/>
          <w:b w:val="0"/>
          <w:i w:val="0"/>
          <w:sz w:val="20"/>
        </w:rPr>
        <w:t xml:space="preserve"> </w:t>
      </w:r>
      <w:r w:rsidR="00D04176">
        <w:rPr>
          <w:rFonts w:ascii="Times New Roman" w:hAnsi="Times New Roman"/>
          <w:b w:val="0"/>
          <w:i w:val="0"/>
          <w:sz w:val="20"/>
        </w:rPr>
        <w:t>and utilization amongst other objectives</w:t>
      </w:r>
      <w:r w:rsidRPr="005C17A2">
        <w:rPr>
          <w:rFonts w:ascii="Times New Roman" w:hAnsi="Times New Roman"/>
          <w:b w:val="0"/>
          <w:i w:val="0"/>
          <w:sz w:val="20"/>
        </w:rPr>
        <w:t xml:space="preserve">. </w:t>
      </w:r>
      <w:r w:rsidR="00D04176">
        <w:rPr>
          <w:rFonts w:ascii="Times New Roman" w:hAnsi="Times New Roman"/>
          <w:b w:val="0"/>
          <w:i w:val="0"/>
          <w:sz w:val="20"/>
        </w:rPr>
        <w:t xml:space="preserve">Specifically, the </w:t>
      </w:r>
      <w:r w:rsidR="00234FDD">
        <w:rPr>
          <w:rFonts w:ascii="Times New Roman" w:hAnsi="Times New Roman"/>
          <w:b w:val="0"/>
          <w:i w:val="0"/>
          <w:sz w:val="20"/>
        </w:rPr>
        <w:t xml:space="preserve">Petroleum Industry Fiscal </w:t>
      </w:r>
      <w:r w:rsidRPr="005C17A2">
        <w:rPr>
          <w:rFonts w:ascii="Times New Roman" w:hAnsi="Times New Roman"/>
          <w:b w:val="0"/>
          <w:i w:val="0"/>
          <w:sz w:val="20"/>
        </w:rPr>
        <w:t xml:space="preserve">Bill </w:t>
      </w:r>
      <w:r w:rsidR="00234FDD">
        <w:rPr>
          <w:rFonts w:ascii="Times New Roman" w:hAnsi="Times New Roman"/>
          <w:b w:val="0"/>
          <w:i w:val="0"/>
          <w:sz w:val="20"/>
        </w:rPr>
        <w:t>(PIFB) 2018</w:t>
      </w:r>
      <w:r w:rsidR="00A90D52">
        <w:rPr>
          <w:rFonts w:ascii="Times New Roman" w:hAnsi="Times New Roman"/>
          <w:b w:val="0"/>
          <w:i w:val="0"/>
          <w:sz w:val="20"/>
        </w:rPr>
        <w:t xml:space="preserve">, consistent with the </w:t>
      </w:r>
      <w:r w:rsidR="00B3689E">
        <w:rPr>
          <w:rFonts w:ascii="Times New Roman" w:hAnsi="Times New Roman"/>
          <w:b w:val="0"/>
          <w:i w:val="0"/>
          <w:sz w:val="20"/>
        </w:rPr>
        <w:t>its previous versions,</w:t>
      </w:r>
      <w:r w:rsidR="00234FDD">
        <w:rPr>
          <w:rFonts w:ascii="Times New Roman" w:hAnsi="Times New Roman"/>
          <w:b w:val="0"/>
          <w:i w:val="0"/>
          <w:sz w:val="20"/>
        </w:rPr>
        <w:t xml:space="preserve"> </w:t>
      </w:r>
      <w:r w:rsidR="00D04176">
        <w:rPr>
          <w:rFonts w:ascii="Times New Roman" w:hAnsi="Times New Roman"/>
          <w:b w:val="0"/>
          <w:i w:val="0"/>
          <w:sz w:val="20"/>
        </w:rPr>
        <w:t xml:space="preserve">proposes to repeal </w:t>
      </w:r>
      <w:r w:rsidR="008C087F">
        <w:rPr>
          <w:rFonts w:ascii="Times New Roman" w:hAnsi="Times New Roman"/>
          <w:b w:val="0"/>
          <w:i w:val="0"/>
          <w:sz w:val="20"/>
        </w:rPr>
        <w:t>the</w:t>
      </w:r>
      <w:r w:rsidR="00066479">
        <w:rPr>
          <w:rFonts w:ascii="Times New Roman" w:hAnsi="Times New Roman"/>
          <w:b w:val="0"/>
          <w:i w:val="0"/>
          <w:sz w:val="20"/>
        </w:rPr>
        <w:t xml:space="preserve"> </w:t>
      </w:r>
      <w:r w:rsidR="00D04176">
        <w:rPr>
          <w:rFonts w:ascii="Times New Roman" w:hAnsi="Times New Roman"/>
          <w:b w:val="0"/>
          <w:i w:val="0"/>
          <w:sz w:val="20"/>
        </w:rPr>
        <w:t>Associated Gas Framework Agreement (AGFA) in Sec. 11 &amp;</w:t>
      </w:r>
      <w:r w:rsidR="00D44855">
        <w:rPr>
          <w:rFonts w:ascii="Times New Roman" w:hAnsi="Times New Roman"/>
          <w:b w:val="0"/>
          <w:i w:val="0"/>
          <w:sz w:val="20"/>
        </w:rPr>
        <w:t xml:space="preserve"> </w:t>
      </w:r>
      <w:r w:rsidR="00D04176">
        <w:rPr>
          <w:rFonts w:ascii="Times New Roman" w:hAnsi="Times New Roman"/>
          <w:b w:val="0"/>
          <w:i w:val="0"/>
          <w:sz w:val="20"/>
        </w:rPr>
        <w:t>12 of the PPTA</w:t>
      </w:r>
      <w:r w:rsidR="00B3689E">
        <w:rPr>
          <w:rFonts w:ascii="Times New Roman" w:hAnsi="Times New Roman"/>
          <w:b w:val="0"/>
          <w:i w:val="0"/>
          <w:sz w:val="20"/>
        </w:rPr>
        <w:t>. The AGFA</w:t>
      </w:r>
      <w:r w:rsidR="00D04176">
        <w:rPr>
          <w:rFonts w:ascii="Times New Roman" w:hAnsi="Times New Roman"/>
          <w:b w:val="0"/>
          <w:i w:val="0"/>
          <w:sz w:val="20"/>
        </w:rPr>
        <w:t xml:space="preserve"> </w:t>
      </w:r>
      <w:r w:rsidR="00B3689E">
        <w:rPr>
          <w:rFonts w:ascii="Times New Roman" w:hAnsi="Times New Roman"/>
          <w:b w:val="0"/>
          <w:i w:val="0"/>
          <w:sz w:val="20"/>
        </w:rPr>
        <w:t xml:space="preserve">incentives which </w:t>
      </w:r>
      <w:r w:rsidR="00D04176">
        <w:rPr>
          <w:rFonts w:ascii="Times New Roman" w:hAnsi="Times New Roman"/>
          <w:b w:val="0"/>
          <w:i w:val="0"/>
          <w:sz w:val="20"/>
        </w:rPr>
        <w:t>allow for the cost of gas utilization projects to be defrayed against oil income</w:t>
      </w:r>
      <w:r w:rsidR="00B3689E">
        <w:rPr>
          <w:rFonts w:ascii="Times New Roman" w:hAnsi="Times New Roman"/>
          <w:b w:val="0"/>
          <w:i w:val="0"/>
          <w:sz w:val="20"/>
        </w:rPr>
        <w:t xml:space="preserve">, </w:t>
      </w:r>
      <w:r w:rsidR="00CC179C" w:rsidRPr="00CC179C">
        <w:rPr>
          <w:rFonts w:ascii="Times New Roman" w:hAnsi="Times New Roman"/>
          <w:b w:val="0"/>
          <w:i w:val="0"/>
          <w:sz w:val="20"/>
        </w:rPr>
        <w:t xml:space="preserve">have birthed projects such as the </w:t>
      </w:r>
      <w:proofErr w:type="spellStart"/>
      <w:r w:rsidR="00CC179C" w:rsidRPr="00CC179C">
        <w:rPr>
          <w:rFonts w:ascii="Times New Roman" w:hAnsi="Times New Roman"/>
          <w:b w:val="0"/>
          <w:i w:val="0"/>
          <w:sz w:val="20"/>
        </w:rPr>
        <w:t>Escravos</w:t>
      </w:r>
      <w:proofErr w:type="spellEnd"/>
      <w:r w:rsidR="00CC179C" w:rsidRPr="00CC179C">
        <w:rPr>
          <w:rFonts w:ascii="Times New Roman" w:hAnsi="Times New Roman"/>
          <w:b w:val="0"/>
          <w:i w:val="0"/>
          <w:sz w:val="20"/>
        </w:rPr>
        <w:t xml:space="preserve"> Gas </w:t>
      </w:r>
      <w:proofErr w:type="gramStart"/>
      <w:r w:rsidR="00CC179C" w:rsidRPr="00CC179C">
        <w:rPr>
          <w:rFonts w:ascii="Times New Roman" w:hAnsi="Times New Roman"/>
          <w:b w:val="0"/>
          <w:i w:val="0"/>
          <w:sz w:val="20"/>
        </w:rPr>
        <w:t>To</w:t>
      </w:r>
      <w:proofErr w:type="gramEnd"/>
      <w:r w:rsidR="00CC179C" w:rsidRPr="00CC179C">
        <w:rPr>
          <w:rFonts w:ascii="Times New Roman" w:hAnsi="Times New Roman"/>
          <w:b w:val="0"/>
          <w:i w:val="0"/>
          <w:sz w:val="20"/>
        </w:rPr>
        <w:t xml:space="preserve"> Liquids </w:t>
      </w:r>
      <w:r w:rsidR="00CC179C">
        <w:rPr>
          <w:rFonts w:ascii="Times New Roman" w:hAnsi="Times New Roman"/>
          <w:b w:val="0"/>
          <w:i w:val="0"/>
          <w:sz w:val="20"/>
        </w:rPr>
        <w:t>(</w:t>
      </w:r>
      <w:r w:rsidR="00CC179C" w:rsidRPr="00CC179C">
        <w:rPr>
          <w:rFonts w:ascii="Times New Roman" w:hAnsi="Times New Roman"/>
          <w:b w:val="0"/>
          <w:i w:val="0"/>
          <w:sz w:val="20"/>
        </w:rPr>
        <w:t xml:space="preserve">EGTL) Plant, the Offshore Gas Gathering System </w:t>
      </w:r>
      <w:r w:rsidR="00CC179C">
        <w:rPr>
          <w:rFonts w:ascii="Times New Roman" w:hAnsi="Times New Roman"/>
          <w:b w:val="0"/>
          <w:i w:val="0"/>
          <w:sz w:val="20"/>
        </w:rPr>
        <w:t>(</w:t>
      </w:r>
      <w:r w:rsidR="00CC179C" w:rsidRPr="00CC179C">
        <w:rPr>
          <w:rFonts w:ascii="Times New Roman" w:hAnsi="Times New Roman"/>
          <w:b w:val="0"/>
          <w:i w:val="0"/>
          <w:sz w:val="20"/>
        </w:rPr>
        <w:t>OGGS) pipeline, the West African Gas Pipeline</w:t>
      </w:r>
      <w:r w:rsidR="00955036" w:rsidRPr="00955036">
        <w:rPr>
          <w:rFonts w:ascii="Times New Roman" w:hAnsi="Times New Roman"/>
          <w:b w:val="0"/>
          <w:i w:val="0"/>
          <w:sz w:val="20"/>
        </w:rPr>
        <w:t xml:space="preserve"> </w:t>
      </w:r>
      <w:r w:rsidR="00955036">
        <w:rPr>
          <w:rFonts w:ascii="Times New Roman" w:hAnsi="Times New Roman"/>
          <w:b w:val="0"/>
          <w:i w:val="0"/>
          <w:sz w:val="20"/>
        </w:rPr>
        <w:t>(</w:t>
      </w:r>
      <w:r w:rsidR="00955036" w:rsidRPr="00CC179C">
        <w:rPr>
          <w:rFonts w:ascii="Times New Roman" w:hAnsi="Times New Roman"/>
          <w:b w:val="0"/>
          <w:i w:val="0"/>
          <w:sz w:val="20"/>
        </w:rPr>
        <w:t>WAGP</w:t>
      </w:r>
      <w:r w:rsidR="00CC179C" w:rsidRPr="00CC179C">
        <w:rPr>
          <w:rFonts w:ascii="Times New Roman" w:hAnsi="Times New Roman"/>
          <w:b w:val="0"/>
          <w:i w:val="0"/>
          <w:sz w:val="20"/>
        </w:rPr>
        <w:t>) and the Nigerian Liquified Natural Gas</w:t>
      </w:r>
      <w:r w:rsidR="00955036" w:rsidRPr="00955036">
        <w:rPr>
          <w:rFonts w:ascii="Times New Roman" w:hAnsi="Times New Roman"/>
          <w:b w:val="0"/>
          <w:i w:val="0"/>
          <w:sz w:val="20"/>
        </w:rPr>
        <w:t xml:space="preserve"> </w:t>
      </w:r>
      <w:r w:rsidR="00955036">
        <w:rPr>
          <w:rFonts w:ascii="Times New Roman" w:hAnsi="Times New Roman"/>
          <w:b w:val="0"/>
          <w:i w:val="0"/>
          <w:sz w:val="20"/>
        </w:rPr>
        <w:t>(</w:t>
      </w:r>
      <w:r w:rsidR="00955036" w:rsidRPr="00CC179C">
        <w:rPr>
          <w:rFonts w:ascii="Times New Roman" w:hAnsi="Times New Roman"/>
          <w:b w:val="0"/>
          <w:i w:val="0"/>
          <w:sz w:val="20"/>
        </w:rPr>
        <w:t>NLNG</w:t>
      </w:r>
      <w:r w:rsidR="00CC179C" w:rsidRPr="00CC179C">
        <w:rPr>
          <w:rFonts w:ascii="Times New Roman" w:hAnsi="Times New Roman"/>
          <w:b w:val="0"/>
          <w:i w:val="0"/>
          <w:sz w:val="20"/>
        </w:rPr>
        <w:t>) plant</w:t>
      </w:r>
      <w:r w:rsidR="00955036">
        <w:rPr>
          <w:rFonts w:ascii="Times New Roman" w:hAnsi="Times New Roman"/>
          <w:b w:val="0"/>
          <w:i w:val="0"/>
          <w:sz w:val="20"/>
        </w:rPr>
        <w:t>.</w:t>
      </w:r>
      <w:r w:rsidR="008C087F">
        <w:rPr>
          <w:rFonts w:ascii="Times New Roman" w:hAnsi="Times New Roman"/>
          <w:b w:val="0"/>
          <w:i w:val="0"/>
          <w:sz w:val="20"/>
        </w:rPr>
        <w:t xml:space="preserve"> </w:t>
      </w:r>
      <w:r w:rsidR="00F52E2E">
        <w:rPr>
          <w:rFonts w:ascii="Times New Roman" w:hAnsi="Times New Roman"/>
          <w:b w:val="0"/>
          <w:i w:val="0"/>
          <w:sz w:val="20"/>
        </w:rPr>
        <w:t>The objective of this study</w:t>
      </w:r>
      <w:r w:rsidR="00491097">
        <w:rPr>
          <w:rFonts w:ascii="Times New Roman" w:hAnsi="Times New Roman"/>
          <w:b w:val="0"/>
          <w:i w:val="0"/>
          <w:sz w:val="20"/>
        </w:rPr>
        <w:t xml:space="preserve">, therefore, </w:t>
      </w:r>
      <w:bookmarkStart w:id="0" w:name="_GoBack"/>
      <w:bookmarkEnd w:id="0"/>
      <w:r w:rsidR="00F52E2E">
        <w:rPr>
          <w:rFonts w:ascii="Times New Roman" w:hAnsi="Times New Roman"/>
          <w:b w:val="0"/>
          <w:i w:val="0"/>
          <w:sz w:val="20"/>
        </w:rPr>
        <w:t>is to assess the change in the risk profile of gas utilization projects if the AGFA provision is repealed as intended in the proposed PIFB 2018.</w:t>
      </w:r>
    </w:p>
    <w:p w14:paraId="59F00CA8" w14:textId="77777777" w:rsidR="008C087F" w:rsidRDefault="00DC69F1" w:rsidP="003A7967">
      <w:pPr>
        <w:pStyle w:val="Heading2"/>
        <w:rPr>
          <w:i w:val="0"/>
          <w:sz w:val="24"/>
          <w:szCs w:val="24"/>
        </w:rPr>
      </w:pPr>
      <w:r w:rsidRPr="00D767DA">
        <w:rPr>
          <w:i w:val="0"/>
          <w:sz w:val="24"/>
          <w:szCs w:val="24"/>
        </w:rPr>
        <w:t>Methods</w:t>
      </w:r>
    </w:p>
    <w:p w14:paraId="08E9DAC6" w14:textId="0BC2632A" w:rsidR="00DC69F1" w:rsidRPr="00EA1418" w:rsidRDefault="00DA204E" w:rsidP="008C087F">
      <w:pPr>
        <w:pStyle w:val="Heading2"/>
        <w:jc w:val="both"/>
        <w:rPr>
          <w:rFonts w:ascii="Times New Roman" w:hAnsi="Times New Roman"/>
          <w:b w:val="0"/>
          <w:i w:val="0"/>
          <w:sz w:val="20"/>
        </w:rPr>
      </w:pPr>
      <w:r>
        <w:rPr>
          <w:rFonts w:ascii="Times New Roman" w:hAnsi="Times New Roman"/>
          <w:b w:val="0"/>
          <w:i w:val="0"/>
          <w:sz w:val="20"/>
        </w:rPr>
        <w:t xml:space="preserve">This study develops </w:t>
      </w:r>
      <w:r w:rsidR="001A73E7">
        <w:rPr>
          <w:rFonts w:ascii="Times New Roman" w:hAnsi="Times New Roman"/>
          <w:b w:val="0"/>
          <w:i w:val="0"/>
          <w:sz w:val="20"/>
        </w:rPr>
        <w:t>the</w:t>
      </w:r>
      <w:r>
        <w:rPr>
          <w:rFonts w:ascii="Times New Roman" w:hAnsi="Times New Roman"/>
          <w:b w:val="0"/>
          <w:i w:val="0"/>
          <w:sz w:val="20"/>
        </w:rPr>
        <w:t xml:space="preserve"> </w:t>
      </w:r>
      <w:r w:rsidR="0036218D" w:rsidRPr="0036218D">
        <w:rPr>
          <w:rFonts w:ascii="Times New Roman" w:hAnsi="Times New Roman"/>
          <w:b w:val="0"/>
          <w:i w:val="0"/>
          <w:sz w:val="20"/>
        </w:rPr>
        <w:t xml:space="preserve">comparative economics </w:t>
      </w:r>
      <w:r w:rsidR="00CC179C">
        <w:rPr>
          <w:rFonts w:ascii="Times New Roman" w:hAnsi="Times New Roman"/>
          <w:b w:val="0"/>
          <w:i w:val="0"/>
          <w:sz w:val="20"/>
        </w:rPr>
        <w:t>f</w:t>
      </w:r>
      <w:r w:rsidR="00096BCC">
        <w:rPr>
          <w:rFonts w:ascii="Times New Roman" w:hAnsi="Times New Roman"/>
          <w:b w:val="0"/>
          <w:i w:val="0"/>
          <w:sz w:val="20"/>
        </w:rPr>
        <w:t>or</w:t>
      </w:r>
      <w:r w:rsidR="00CC179C">
        <w:rPr>
          <w:rFonts w:ascii="Times New Roman" w:hAnsi="Times New Roman"/>
          <w:b w:val="0"/>
          <w:i w:val="0"/>
          <w:sz w:val="20"/>
        </w:rPr>
        <w:t xml:space="preserve"> a </w:t>
      </w:r>
      <w:r w:rsidR="00CC179C" w:rsidRPr="0036218D">
        <w:rPr>
          <w:rFonts w:ascii="Times New Roman" w:hAnsi="Times New Roman"/>
          <w:b w:val="0"/>
          <w:i w:val="0"/>
          <w:sz w:val="20"/>
        </w:rPr>
        <w:t xml:space="preserve">150mmscfd gas plant on a 250mmboe marginal field </w:t>
      </w:r>
      <w:r w:rsidR="0036218D" w:rsidRPr="0036218D">
        <w:rPr>
          <w:rFonts w:ascii="Times New Roman" w:hAnsi="Times New Roman"/>
          <w:b w:val="0"/>
          <w:i w:val="0"/>
          <w:sz w:val="20"/>
        </w:rPr>
        <w:t>using Discounted Cash Flow (DCF)</w:t>
      </w:r>
      <w:r w:rsidR="008C087F">
        <w:rPr>
          <w:rFonts w:ascii="Times New Roman" w:hAnsi="Times New Roman"/>
          <w:b w:val="0"/>
          <w:i w:val="0"/>
          <w:sz w:val="20"/>
        </w:rPr>
        <w:t xml:space="preserve"> </w:t>
      </w:r>
      <w:r>
        <w:rPr>
          <w:rFonts w:ascii="Times New Roman" w:hAnsi="Times New Roman"/>
          <w:b w:val="0"/>
          <w:i w:val="0"/>
          <w:sz w:val="20"/>
        </w:rPr>
        <w:t>model</w:t>
      </w:r>
      <w:r w:rsidR="0036218D" w:rsidRPr="0036218D">
        <w:rPr>
          <w:rFonts w:ascii="Times New Roman" w:hAnsi="Times New Roman"/>
          <w:b w:val="0"/>
          <w:i w:val="0"/>
          <w:sz w:val="20"/>
        </w:rPr>
        <w:t xml:space="preserve"> in recognition of the extant fiscal provisions</w:t>
      </w:r>
      <w:r w:rsidR="005E6A79">
        <w:rPr>
          <w:rFonts w:ascii="Times New Roman" w:hAnsi="Times New Roman"/>
          <w:b w:val="0"/>
          <w:i w:val="0"/>
          <w:sz w:val="20"/>
        </w:rPr>
        <w:t xml:space="preserve"> in </w:t>
      </w:r>
      <w:r w:rsidR="001A73E7">
        <w:rPr>
          <w:rFonts w:ascii="Times New Roman" w:hAnsi="Times New Roman"/>
          <w:b w:val="0"/>
          <w:i w:val="0"/>
          <w:sz w:val="20"/>
        </w:rPr>
        <w:t xml:space="preserve">both the Petroleum Profit Tax Act and </w:t>
      </w:r>
      <w:r w:rsidR="005E6A79">
        <w:rPr>
          <w:rFonts w:ascii="Times New Roman" w:hAnsi="Times New Roman"/>
          <w:b w:val="0"/>
          <w:i w:val="0"/>
          <w:sz w:val="20"/>
        </w:rPr>
        <w:t>the P</w:t>
      </w:r>
      <w:r w:rsidR="001A73E7">
        <w:rPr>
          <w:rFonts w:ascii="Times New Roman" w:hAnsi="Times New Roman"/>
          <w:b w:val="0"/>
          <w:i w:val="0"/>
          <w:sz w:val="20"/>
        </w:rPr>
        <w:t>I</w:t>
      </w:r>
      <w:r w:rsidR="005E6A79">
        <w:rPr>
          <w:rFonts w:ascii="Times New Roman" w:hAnsi="Times New Roman"/>
          <w:b w:val="0"/>
          <w:i w:val="0"/>
          <w:sz w:val="20"/>
        </w:rPr>
        <w:t>FB 2018</w:t>
      </w:r>
      <w:r w:rsidR="0036218D" w:rsidRPr="0036218D">
        <w:rPr>
          <w:rFonts w:ascii="Times New Roman" w:hAnsi="Times New Roman"/>
          <w:b w:val="0"/>
          <w:i w:val="0"/>
          <w:sz w:val="20"/>
        </w:rPr>
        <w:t xml:space="preserve">. The DCF is expressed in nominal terms with sensitivity and stochastic modelling. </w:t>
      </w:r>
      <w:r w:rsidR="00CC179C">
        <w:rPr>
          <w:rFonts w:ascii="Times New Roman" w:hAnsi="Times New Roman"/>
          <w:b w:val="0"/>
          <w:i w:val="0"/>
          <w:sz w:val="20"/>
        </w:rPr>
        <w:t xml:space="preserve">By focusing on stochastic modelling, the risk reward profile of both investor and government is assessed </w:t>
      </w:r>
      <w:r w:rsidR="00955036">
        <w:rPr>
          <w:rFonts w:ascii="Times New Roman" w:hAnsi="Times New Roman"/>
          <w:b w:val="0"/>
          <w:i w:val="0"/>
          <w:sz w:val="20"/>
        </w:rPr>
        <w:t xml:space="preserve">and compared </w:t>
      </w:r>
      <w:proofErr w:type="gramStart"/>
      <w:r w:rsidR="00CC179C">
        <w:rPr>
          <w:rFonts w:ascii="Times New Roman" w:hAnsi="Times New Roman"/>
          <w:b w:val="0"/>
          <w:i w:val="0"/>
          <w:sz w:val="20"/>
        </w:rPr>
        <w:t>under  the</w:t>
      </w:r>
      <w:proofErr w:type="gramEnd"/>
      <w:r w:rsidR="00CC179C">
        <w:rPr>
          <w:rFonts w:ascii="Times New Roman" w:hAnsi="Times New Roman"/>
          <w:b w:val="0"/>
          <w:i w:val="0"/>
          <w:sz w:val="20"/>
        </w:rPr>
        <w:t xml:space="preserve"> current terms and the PIFB 2018 in which AGFA is repealed.</w:t>
      </w:r>
    </w:p>
    <w:p w14:paraId="0E7A9934" w14:textId="77777777" w:rsidR="00DC69F1" w:rsidRPr="00D767DA" w:rsidRDefault="00DC69F1" w:rsidP="00DC69F1">
      <w:pPr>
        <w:pStyle w:val="Heading2"/>
        <w:rPr>
          <w:i w:val="0"/>
          <w:sz w:val="24"/>
          <w:szCs w:val="24"/>
        </w:rPr>
      </w:pPr>
      <w:r w:rsidRPr="00D767DA">
        <w:rPr>
          <w:i w:val="0"/>
          <w:sz w:val="24"/>
          <w:szCs w:val="24"/>
        </w:rPr>
        <w:t>Results</w:t>
      </w:r>
    </w:p>
    <w:p w14:paraId="10540702" w14:textId="7BEECC24" w:rsidR="00DC69F1" w:rsidRPr="00D767DA" w:rsidRDefault="0047544C" w:rsidP="0047544C">
      <w:pPr>
        <w:pStyle w:val="Heading2"/>
        <w:jc w:val="both"/>
        <w:rPr>
          <w:rFonts w:ascii="Times New Roman" w:hAnsi="Times New Roman"/>
          <w:b w:val="0"/>
          <w:i w:val="0"/>
          <w:sz w:val="20"/>
        </w:rPr>
      </w:pPr>
      <w:proofErr w:type="gramStart"/>
      <w:r>
        <w:rPr>
          <w:rFonts w:ascii="Times New Roman" w:hAnsi="Times New Roman"/>
          <w:b w:val="0"/>
          <w:i w:val="0"/>
          <w:sz w:val="20"/>
        </w:rPr>
        <w:t xml:space="preserve">The  </w:t>
      </w:r>
      <w:r w:rsidR="00CD22E0">
        <w:rPr>
          <w:rFonts w:ascii="Times New Roman" w:hAnsi="Times New Roman"/>
          <w:b w:val="0"/>
          <w:i w:val="0"/>
          <w:sz w:val="20"/>
        </w:rPr>
        <w:t>outcome</w:t>
      </w:r>
      <w:proofErr w:type="gramEnd"/>
      <w:r w:rsidR="00CD22E0">
        <w:rPr>
          <w:rFonts w:ascii="Times New Roman" w:hAnsi="Times New Roman"/>
          <w:b w:val="0"/>
          <w:i w:val="0"/>
          <w:sz w:val="20"/>
        </w:rPr>
        <w:t xml:space="preserve"> from the </w:t>
      </w:r>
      <w:r>
        <w:rPr>
          <w:rFonts w:ascii="Times New Roman" w:hAnsi="Times New Roman"/>
          <w:b w:val="0"/>
          <w:i w:val="0"/>
          <w:sz w:val="20"/>
        </w:rPr>
        <w:t>m</w:t>
      </w:r>
      <w:r w:rsidR="00955036">
        <w:rPr>
          <w:rFonts w:ascii="Times New Roman" w:hAnsi="Times New Roman"/>
          <w:b w:val="0"/>
          <w:i w:val="0"/>
          <w:sz w:val="20"/>
        </w:rPr>
        <w:t>odel</w:t>
      </w:r>
      <w:r w:rsidR="00CD22E0">
        <w:rPr>
          <w:rFonts w:ascii="Times New Roman" w:hAnsi="Times New Roman"/>
          <w:b w:val="0"/>
          <w:i w:val="0"/>
          <w:sz w:val="20"/>
        </w:rPr>
        <w:t xml:space="preserve"> </w:t>
      </w:r>
      <w:r w:rsidR="00955036">
        <w:rPr>
          <w:rFonts w:ascii="Times New Roman" w:hAnsi="Times New Roman"/>
          <w:b w:val="0"/>
          <w:i w:val="0"/>
          <w:sz w:val="20"/>
        </w:rPr>
        <w:t>show</w:t>
      </w:r>
      <w:r w:rsidR="00CD22E0">
        <w:rPr>
          <w:rFonts w:ascii="Times New Roman" w:hAnsi="Times New Roman"/>
          <w:b w:val="0"/>
          <w:i w:val="0"/>
          <w:sz w:val="20"/>
        </w:rPr>
        <w:t>s</w:t>
      </w:r>
      <w:r w:rsidR="00955036">
        <w:rPr>
          <w:rFonts w:ascii="Times New Roman" w:hAnsi="Times New Roman"/>
          <w:b w:val="0"/>
          <w:i w:val="0"/>
          <w:sz w:val="20"/>
        </w:rPr>
        <w:t xml:space="preserve"> that on the gas plant,</w:t>
      </w:r>
      <w:r w:rsidR="00CD22E0">
        <w:rPr>
          <w:rFonts w:ascii="Times New Roman" w:hAnsi="Times New Roman"/>
          <w:b w:val="0"/>
          <w:i w:val="0"/>
          <w:sz w:val="20"/>
        </w:rPr>
        <w:t xml:space="preserve"> </w:t>
      </w:r>
      <w:r w:rsidR="00955036" w:rsidRPr="00955036">
        <w:rPr>
          <w:rFonts w:ascii="Times New Roman" w:hAnsi="Times New Roman"/>
          <w:b w:val="0"/>
          <w:i w:val="0"/>
          <w:sz w:val="20"/>
        </w:rPr>
        <w:t>government suffers a decline in tax receipts</w:t>
      </w:r>
      <w:r w:rsidR="00CD22E0">
        <w:rPr>
          <w:rFonts w:ascii="Times New Roman" w:hAnsi="Times New Roman"/>
          <w:b w:val="0"/>
          <w:i w:val="0"/>
          <w:sz w:val="20"/>
        </w:rPr>
        <w:t xml:space="preserve">. Inflow to government </w:t>
      </w:r>
      <w:r w:rsidR="00CD22E0" w:rsidRPr="00955036">
        <w:rPr>
          <w:rFonts w:ascii="Times New Roman" w:hAnsi="Times New Roman"/>
          <w:b w:val="0"/>
          <w:i w:val="0"/>
          <w:sz w:val="20"/>
        </w:rPr>
        <w:t xml:space="preserve">under the PPT </w:t>
      </w:r>
      <w:r w:rsidR="00CD22E0">
        <w:rPr>
          <w:rFonts w:ascii="Times New Roman" w:hAnsi="Times New Roman"/>
          <w:b w:val="0"/>
          <w:i w:val="0"/>
          <w:sz w:val="20"/>
        </w:rPr>
        <w:t xml:space="preserve">amount to </w:t>
      </w:r>
      <w:r w:rsidR="00CD22E0" w:rsidRPr="00955036">
        <w:rPr>
          <w:rFonts w:ascii="Times New Roman" w:hAnsi="Times New Roman"/>
          <w:b w:val="0"/>
          <w:i w:val="0"/>
          <w:sz w:val="20"/>
        </w:rPr>
        <w:t xml:space="preserve">$625.51Million </w:t>
      </w:r>
      <w:r w:rsidR="00CD22E0">
        <w:rPr>
          <w:rFonts w:ascii="Times New Roman" w:hAnsi="Times New Roman"/>
          <w:b w:val="0"/>
          <w:i w:val="0"/>
          <w:sz w:val="20"/>
        </w:rPr>
        <w:t xml:space="preserve">which will reduce to </w:t>
      </w:r>
      <w:r w:rsidR="00955036" w:rsidRPr="00955036">
        <w:rPr>
          <w:rFonts w:ascii="Times New Roman" w:hAnsi="Times New Roman"/>
          <w:b w:val="0"/>
          <w:i w:val="0"/>
          <w:sz w:val="20"/>
        </w:rPr>
        <w:t xml:space="preserve">$504.24Million under the proposed </w:t>
      </w:r>
      <w:r w:rsidR="00955036">
        <w:rPr>
          <w:rFonts w:ascii="Times New Roman" w:hAnsi="Times New Roman"/>
          <w:b w:val="0"/>
          <w:i w:val="0"/>
          <w:sz w:val="20"/>
        </w:rPr>
        <w:t xml:space="preserve">PIFB 2018 </w:t>
      </w:r>
      <w:r w:rsidR="00955036" w:rsidRPr="00955036">
        <w:rPr>
          <w:rFonts w:ascii="Times New Roman" w:hAnsi="Times New Roman"/>
          <w:b w:val="0"/>
          <w:i w:val="0"/>
          <w:sz w:val="20"/>
        </w:rPr>
        <w:t>system</w:t>
      </w:r>
      <w:r w:rsidR="00955036">
        <w:rPr>
          <w:rFonts w:ascii="Times New Roman" w:hAnsi="Times New Roman"/>
          <w:b w:val="0"/>
          <w:i w:val="0"/>
          <w:sz w:val="20"/>
        </w:rPr>
        <w:t>. This is</w:t>
      </w:r>
      <w:r w:rsidR="00955036" w:rsidRPr="00955036">
        <w:rPr>
          <w:rFonts w:ascii="Times New Roman" w:hAnsi="Times New Roman"/>
          <w:b w:val="0"/>
          <w:i w:val="0"/>
          <w:sz w:val="20"/>
        </w:rPr>
        <w:t xml:space="preserve"> just as the investor value (NPV10) declines to $335.12Million under the proposed fiscal (without AGFA)</w:t>
      </w:r>
      <w:r w:rsidR="00955036">
        <w:rPr>
          <w:rFonts w:ascii="Times New Roman" w:hAnsi="Times New Roman"/>
          <w:b w:val="0"/>
          <w:i w:val="0"/>
          <w:sz w:val="20"/>
        </w:rPr>
        <w:t xml:space="preserve"> </w:t>
      </w:r>
      <w:r w:rsidR="00955036" w:rsidRPr="00955036">
        <w:rPr>
          <w:rFonts w:ascii="Times New Roman" w:hAnsi="Times New Roman"/>
          <w:b w:val="0"/>
          <w:i w:val="0"/>
          <w:sz w:val="20"/>
        </w:rPr>
        <w:t xml:space="preserve">compared </w:t>
      </w:r>
      <w:r w:rsidR="00955036">
        <w:rPr>
          <w:rFonts w:ascii="Times New Roman" w:hAnsi="Times New Roman"/>
          <w:b w:val="0"/>
          <w:i w:val="0"/>
          <w:sz w:val="20"/>
        </w:rPr>
        <w:t xml:space="preserve">to </w:t>
      </w:r>
      <w:r w:rsidR="00955036" w:rsidRPr="00955036">
        <w:rPr>
          <w:rFonts w:ascii="Times New Roman" w:hAnsi="Times New Roman"/>
          <w:b w:val="0"/>
          <w:i w:val="0"/>
          <w:sz w:val="20"/>
        </w:rPr>
        <w:t xml:space="preserve">the </w:t>
      </w:r>
      <w:r w:rsidR="00955036">
        <w:rPr>
          <w:rFonts w:ascii="Times New Roman" w:hAnsi="Times New Roman"/>
          <w:b w:val="0"/>
          <w:i w:val="0"/>
          <w:sz w:val="20"/>
        </w:rPr>
        <w:t xml:space="preserve">value of </w:t>
      </w:r>
      <w:r w:rsidR="00955036" w:rsidRPr="00955036">
        <w:rPr>
          <w:rFonts w:ascii="Times New Roman" w:hAnsi="Times New Roman"/>
          <w:b w:val="0"/>
          <w:i w:val="0"/>
          <w:sz w:val="20"/>
        </w:rPr>
        <w:t xml:space="preserve">$626.63Million under </w:t>
      </w:r>
      <w:r w:rsidR="00955036">
        <w:rPr>
          <w:rFonts w:ascii="Times New Roman" w:hAnsi="Times New Roman"/>
          <w:b w:val="0"/>
          <w:i w:val="0"/>
          <w:sz w:val="20"/>
        </w:rPr>
        <w:t>the c</w:t>
      </w:r>
      <w:r w:rsidR="00955036" w:rsidRPr="00955036">
        <w:rPr>
          <w:rFonts w:ascii="Times New Roman" w:hAnsi="Times New Roman"/>
          <w:b w:val="0"/>
          <w:i w:val="0"/>
          <w:sz w:val="20"/>
        </w:rPr>
        <w:t>urrent PPT system</w:t>
      </w:r>
      <w:r w:rsidR="0028053C">
        <w:rPr>
          <w:rFonts w:ascii="Times New Roman" w:hAnsi="Times New Roman"/>
          <w:b w:val="0"/>
          <w:i w:val="0"/>
          <w:sz w:val="20"/>
        </w:rPr>
        <w:t>.</w:t>
      </w:r>
      <w:r>
        <w:rPr>
          <w:rFonts w:ascii="Times New Roman" w:hAnsi="Times New Roman"/>
          <w:b w:val="0"/>
          <w:i w:val="0"/>
          <w:sz w:val="20"/>
        </w:rPr>
        <w:t xml:space="preserve"> Furthermore, </w:t>
      </w:r>
      <w:r w:rsidRPr="0047544C">
        <w:rPr>
          <w:rFonts w:ascii="Times New Roman" w:hAnsi="Times New Roman"/>
          <w:b w:val="0"/>
          <w:i w:val="0"/>
          <w:sz w:val="20"/>
        </w:rPr>
        <w:t>the repeal of AGFA shifts the Investor Risk in the Gas Plant Upward</w:t>
      </w:r>
      <w:r w:rsidR="00AD5785">
        <w:rPr>
          <w:rFonts w:ascii="Times New Roman" w:hAnsi="Times New Roman"/>
          <w:b w:val="0"/>
          <w:i w:val="0"/>
          <w:sz w:val="20"/>
        </w:rPr>
        <w:t>. By repealing</w:t>
      </w:r>
      <w:r w:rsidRPr="0047544C">
        <w:rPr>
          <w:rFonts w:ascii="Times New Roman" w:hAnsi="Times New Roman"/>
          <w:b w:val="0"/>
          <w:i w:val="0"/>
          <w:sz w:val="20"/>
        </w:rPr>
        <w:t xml:space="preserve"> AGFA under PIFB, </w:t>
      </w:r>
      <w:r w:rsidR="00AD5785">
        <w:rPr>
          <w:rFonts w:ascii="Times New Roman" w:hAnsi="Times New Roman"/>
          <w:b w:val="0"/>
          <w:i w:val="0"/>
          <w:sz w:val="20"/>
        </w:rPr>
        <w:t>the chance of an investor loss</w:t>
      </w:r>
      <w:r w:rsidRPr="0047544C">
        <w:rPr>
          <w:rFonts w:ascii="Times New Roman" w:hAnsi="Times New Roman"/>
          <w:b w:val="0"/>
          <w:i w:val="0"/>
          <w:sz w:val="20"/>
        </w:rPr>
        <w:t xml:space="preserve"> increases </w:t>
      </w:r>
      <w:r w:rsidR="00AD5785">
        <w:rPr>
          <w:rFonts w:ascii="Times New Roman" w:hAnsi="Times New Roman"/>
          <w:b w:val="0"/>
          <w:i w:val="0"/>
          <w:sz w:val="20"/>
        </w:rPr>
        <w:t xml:space="preserve">six (6) times </w:t>
      </w:r>
      <w:r w:rsidRPr="0047544C">
        <w:rPr>
          <w:rFonts w:ascii="Times New Roman" w:hAnsi="Times New Roman"/>
          <w:b w:val="0"/>
          <w:i w:val="0"/>
          <w:sz w:val="20"/>
        </w:rPr>
        <w:t xml:space="preserve">to </w:t>
      </w:r>
      <w:r w:rsidR="008630EB">
        <w:rPr>
          <w:rFonts w:ascii="Times New Roman" w:hAnsi="Times New Roman"/>
          <w:b w:val="0"/>
          <w:i w:val="0"/>
          <w:sz w:val="20"/>
        </w:rPr>
        <w:t>approximately 4</w:t>
      </w:r>
      <w:r w:rsidRPr="0047544C">
        <w:rPr>
          <w:rFonts w:ascii="Times New Roman" w:hAnsi="Times New Roman"/>
          <w:b w:val="0"/>
          <w:i w:val="0"/>
          <w:sz w:val="20"/>
        </w:rPr>
        <w:t>5%</w:t>
      </w:r>
      <w:r w:rsidR="00AD5785">
        <w:rPr>
          <w:rFonts w:ascii="Times New Roman" w:hAnsi="Times New Roman"/>
          <w:b w:val="0"/>
          <w:i w:val="0"/>
          <w:sz w:val="20"/>
        </w:rPr>
        <w:t xml:space="preserve"> from </w:t>
      </w:r>
      <w:r w:rsidR="008630EB">
        <w:rPr>
          <w:rFonts w:ascii="Times New Roman" w:hAnsi="Times New Roman"/>
          <w:b w:val="0"/>
          <w:i w:val="0"/>
          <w:sz w:val="20"/>
        </w:rPr>
        <w:t>approximately</w:t>
      </w:r>
      <w:r w:rsidR="00DC3CBD">
        <w:rPr>
          <w:rFonts w:ascii="Times New Roman" w:hAnsi="Times New Roman"/>
          <w:b w:val="0"/>
          <w:i w:val="0"/>
          <w:sz w:val="20"/>
        </w:rPr>
        <w:t xml:space="preserve"> </w:t>
      </w:r>
      <w:r w:rsidRPr="0047544C">
        <w:rPr>
          <w:rFonts w:ascii="Times New Roman" w:hAnsi="Times New Roman"/>
          <w:b w:val="0"/>
          <w:i w:val="0"/>
          <w:sz w:val="20"/>
        </w:rPr>
        <w:t>7%</w:t>
      </w:r>
      <w:r w:rsidR="00AD5785">
        <w:rPr>
          <w:rFonts w:ascii="Times New Roman" w:hAnsi="Times New Roman"/>
          <w:b w:val="0"/>
          <w:i w:val="0"/>
          <w:sz w:val="20"/>
        </w:rPr>
        <w:t xml:space="preserve"> </w:t>
      </w:r>
      <w:r w:rsidR="00DC3CBD">
        <w:rPr>
          <w:rFonts w:ascii="Times New Roman" w:hAnsi="Times New Roman"/>
          <w:b w:val="0"/>
          <w:i w:val="0"/>
          <w:sz w:val="20"/>
        </w:rPr>
        <w:t xml:space="preserve">under </w:t>
      </w:r>
      <w:r w:rsidR="00AD5785">
        <w:rPr>
          <w:rFonts w:ascii="Times New Roman" w:hAnsi="Times New Roman"/>
          <w:b w:val="0"/>
          <w:i w:val="0"/>
          <w:sz w:val="20"/>
        </w:rPr>
        <w:t>the current terms.</w:t>
      </w:r>
    </w:p>
    <w:p w14:paraId="029D842A" w14:textId="77777777" w:rsidR="00DC69F1" w:rsidRPr="00D767DA" w:rsidRDefault="00DC69F1">
      <w:pPr>
        <w:pStyle w:val="Heading2"/>
        <w:jc w:val="both"/>
        <w:rPr>
          <w:i w:val="0"/>
          <w:sz w:val="24"/>
          <w:szCs w:val="24"/>
        </w:rPr>
      </w:pPr>
      <w:r w:rsidRPr="00D767DA">
        <w:rPr>
          <w:i w:val="0"/>
          <w:sz w:val="24"/>
          <w:szCs w:val="24"/>
        </w:rPr>
        <w:t>Conclusions</w:t>
      </w:r>
    </w:p>
    <w:p w14:paraId="6FE3E7B7" w14:textId="131A77EB" w:rsidR="00DC69F1" w:rsidRPr="00C5515A" w:rsidRDefault="00AD5785" w:rsidP="00C5515A">
      <w:pPr>
        <w:pStyle w:val="Heading2"/>
        <w:jc w:val="both"/>
        <w:rPr>
          <w:rFonts w:ascii="Times New Roman" w:hAnsi="Times New Roman"/>
          <w:b w:val="0"/>
          <w:i w:val="0"/>
          <w:sz w:val="20"/>
        </w:rPr>
      </w:pPr>
      <w:r>
        <w:rPr>
          <w:rFonts w:ascii="Times New Roman" w:hAnsi="Times New Roman"/>
          <w:b w:val="0"/>
          <w:i w:val="0"/>
          <w:sz w:val="20"/>
        </w:rPr>
        <w:t xml:space="preserve">The repeal of the AGFA provision in the proposed bill will increase the investor risk profile in gas plant investment, lower the value derived therefrom and perhaps nudge investor behaviour toward cost effectiveness in executing gas utilization projects. However, in what is apparently seen </w:t>
      </w:r>
      <w:proofErr w:type="gramStart"/>
      <w:r>
        <w:rPr>
          <w:rFonts w:ascii="Times New Roman" w:hAnsi="Times New Roman"/>
          <w:b w:val="0"/>
          <w:i w:val="0"/>
          <w:sz w:val="20"/>
        </w:rPr>
        <w:t>as a way to</w:t>
      </w:r>
      <w:proofErr w:type="gramEnd"/>
      <w:r>
        <w:rPr>
          <w:rFonts w:ascii="Times New Roman" w:hAnsi="Times New Roman"/>
          <w:b w:val="0"/>
          <w:i w:val="0"/>
          <w:sz w:val="20"/>
        </w:rPr>
        <w:t xml:space="preserve"> compensate for this risk increase, the PIFB proposes to allow projects sanctioned under AGFA to continue until the gas projects’ capital allowances have been fully enjoyed. Additionally, </w:t>
      </w:r>
      <w:r w:rsidR="00C20386">
        <w:rPr>
          <w:rFonts w:ascii="Times New Roman" w:hAnsi="Times New Roman"/>
          <w:b w:val="0"/>
          <w:i w:val="0"/>
          <w:sz w:val="20"/>
        </w:rPr>
        <w:t>al</w:t>
      </w:r>
      <w:r>
        <w:rPr>
          <w:rFonts w:ascii="Times New Roman" w:hAnsi="Times New Roman"/>
          <w:b w:val="0"/>
          <w:i w:val="0"/>
          <w:sz w:val="20"/>
        </w:rPr>
        <w:t xml:space="preserve">though there is a wider tax base available </w:t>
      </w:r>
      <w:r w:rsidR="00C20386">
        <w:rPr>
          <w:rFonts w:ascii="Times New Roman" w:hAnsi="Times New Roman"/>
          <w:b w:val="0"/>
          <w:i w:val="0"/>
          <w:sz w:val="20"/>
        </w:rPr>
        <w:t xml:space="preserve">from upstream oil </w:t>
      </w:r>
      <w:r>
        <w:rPr>
          <w:rFonts w:ascii="Times New Roman" w:hAnsi="Times New Roman"/>
          <w:b w:val="0"/>
          <w:i w:val="0"/>
          <w:sz w:val="20"/>
        </w:rPr>
        <w:t xml:space="preserve">from not imposing gas development costs, the reduced tax rates in the upstream </w:t>
      </w:r>
      <w:r w:rsidR="00C20386">
        <w:rPr>
          <w:rFonts w:ascii="Times New Roman" w:hAnsi="Times New Roman"/>
          <w:b w:val="0"/>
          <w:i w:val="0"/>
          <w:sz w:val="20"/>
        </w:rPr>
        <w:t xml:space="preserve">ensure </w:t>
      </w:r>
      <w:r>
        <w:rPr>
          <w:rFonts w:ascii="Times New Roman" w:hAnsi="Times New Roman"/>
          <w:b w:val="0"/>
          <w:i w:val="0"/>
          <w:sz w:val="20"/>
        </w:rPr>
        <w:t xml:space="preserve">the </w:t>
      </w:r>
      <w:r w:rsidR="00C20386">
        <w:rPr>
          <w:rFonts w:ascii="Times New Roman" w:hAnsi="Times New Roman"/>
          <w:b w:val="0"/>
          <w:i w:val="0"/>
          <w:sz w:val="20"/>
        </w:rPr>
        <w:t>investor value is enhanced on an upstream and midstream portfolio basis – an improvement in portfolio value is seen from ~$480Million to ~$740Million.</w:t>
      </w:r>
    </w:p>
    <w:p w14:paraId="153D5AFC" w14:textId="77777777" w:rsidR="00DC69F1" w:rsidRPr="00D767DA" w:rsidRDefault="00DC69F1">
      <w:pPr>
        <w:pStyle w:val="Heading2"/>
        <w:rPr>
          <w:i w:val="0"/>
          <w:sz w:val="24"/>
          <w:szCs w:val="24"/>
        </w:rPr>
      </w:pPr>
      <w:r w:rsidRPr="00D767DA">
        <w:rPr>
          <w:i w:val="0"/>
          <w:sz w:val="24"/>
          <w:szCs w:val="24"/>
        </w:rPr>
        <w:t>References</w:t>
      </w:r>
    </w:p>
    <w:p w14:paraId="6DD8378E" w14:textId="77777777" w:rsidR="00017229" w:rsidRDefault="00017229" w:rsidP="003A7967">
      <w:pPr>
        <w:pStyle w:val="BodyText2"/>
        <w:numPr>
          <w:ilvl w:val="0"/>
          <w:numId w:val="26"/>
        </w:numPr>
        <w:spacing w:after="200"/>
      </w:pPr>
      <w:proofErr w:type="spellStart"/>
      <w:r w:rsidRPr="00017229">
        <w:t>Adamu</w:t>
      </w:r>
      <w:proofErr w:type="spellEnd"/>
      <w:r w:rsidRPr="00017229">
        <w:t xml:space="preserve">, M. A., </w:t>
      </w:r>
      <w:proofErr w:type="spellStart"/>
      <w:r w:rsidRPr="00017229">
        <w:t>Ajienka</w:t>
      </w:r>
      <w:proofErr w:type="spellEnd"/>
      <w:r w:rsidRPr="00017229">
        <w:t xml:space="preserve">, J. A., &amp; </w:t>
      </w:r>
      <w:proofErr w:type="spellStart"/>
      <w:r w:rsidRPr="00017229">
        <w:t>Ikiensikimama</w:t>
      </w:r>
      <w:proofErr w:type="spellEnd"/>
      <w:r w:rsidRPr="00017229">
        <w:t xml:space="preserve">, S. S. (2013), Economics Analysis on the Development of Nigerian Offshore Marginal Fields Using Probabilistic Approach. Advances in Petroleum Exploration and Development, 6(1), 11-21. Assessed 5th </w:t>
      </w:r>
      <w:proofErr w:type="gramStart"/>
      <w:r w:rsidRPr="00017229">
        <w:t>June,</w:t>
      </w:r>
      <w:proofErr w:type="gramEnd"/>
      <w:r w:rsidRPr="00017229">
        <w:t xml:space="preserve"> 2018 from </w:t>
      </w:r>
      <w:r w:rsidRPr="00017229">
        <w:lastRenderedPageBreak/>
        <w:t xml:space="preserve">http://www.cscanada.net/index.php/aped/article/view/j.aped.1925543820130601.1598 DOI: </w:t>
      </w:r>
      <w:hyperlink r:id="rId10" w:history="1">
        <w:r w:rsidRPr="009D7A73">
          <w:rPr>
            <w:rStyle w:val="Hyperlink"/>
          </w:rPr>
          <w:t>http://dx.doi.org/10.3968/j.aped.1925543820130601.1598</w:t>
        </w:r>
      </w:hyperlink>
    </w:p>
    <w:p w14:paraId="1AD843C4" w14:textId="77777777" w:rsidR="00017229" w:rsidRDefault="00017229" w:rsidP="003A7967">
      <w:pPr>
        <w:pStyle w:val="BodyText2"/>
        <w:numPr>
          <w:ilvl w:val="0"/>
          <w:numId w:val="26"/>
        </w:numPr>
        <w:spacing w:after="200"/>
      </w:pPr>
      <w:proofErr w:type="spellStart"/>
      <w:r w:rsidRPr="00017229">
        <w:t>Akinjide</w:t>
      </w:r>
      <w:proofErr w:type="spellEnd"/>
      <w:r w:rsidRPr="00017229">
        <w:t xml:space="preserve"> R., Kola-Balogun J., and </w:t>
      </w:r>
      <w:proofErr w:type="spellStart"/>
      <w:r w:rsidRPr="00017229">
        <w:t>Akinjide</w:t>
      </w:r>
      <w:proofErr w:type="spellEnd"/>
      <w:r w:rsidRPr="00017229">
        <w:t xml:space="preserve"> A., 1998, Nigeria: Current Legal Issues for Gas Production And Utilisation in Nigeria, assessed 3rd June, 2018 from </w:t>
      </w:r>
      <w:hyperlink r:id="rId11" w:history="1">
        <w:r w:rsidRPr="009D7A73">
          <w:rPr>
            <w:rStyle w:val="Hyperlink"/>
          </w:rPr>
          <w:t>http://www.mondaq.com/Nigeria/x/4004/Utilities/Current+Legal+Issues+For+Gas+Production+And+Utilisation+In+Nigeria</w:t>
        </w:r>
      </w:hyperlink>
    </w:p>
    <w:p w14:paraId="75AC6F5F" w14:textId="77777777" w:rsidR="00017229" w:rsidRDefault="00017229" w:rsidP="003A7967">
      <w:pPr>
        <w:pStyle w:val="BodyText2"/>
        <w:numPr>
          <w:ilvl w:val="0"/>
          <w:numId w:val="26"/>
        </w:numPr>
        <w:spacing w:after="200"/>
      </w:pPr>
      <w:r>
        <w:t xml:space="preserve">Dada, T., 2018, Interview granted to </w:t>
      </w:r>
      <w:proofErr w:type="spellStart"/>
      <w:r>
        <w:t>Businessamlive</w:t>
      </w:r>
      <w:proofErr w:type="spellEnd"/>
      <w:r>
        <w:t xml:space="preserve">, assessed 3rd </w:t>
      </w:r>
      <w:proofErr w:type="gramStart"/>
      <w:r>
        <w:t>June,</w:t>
      </w:r>
      <w:proofErr w:type="gramEnd"/>
      <w:r>
        <w:t xml:space="preserve"> 2018 from https://www.businessamlive.com/nigeria-operates-uneconomic-illiquid-gas-power-sectors/ </w:t>
      </w:r>
    </w:p>
    <w:p w14:paraId="7339800D" w14:textId="77777777" w:rsidR="00017229" w:rsidRPr="00446C80" w:rsidRDefault="00017229" w:rsidP="003A7967">
      <w:pPr>
        <w:pStyle w:val="BodyText2"/>
        <w:numPr>
          <w:ilvl w:val="0"/>
          <w:numId w:val="26"/>
        </w:numPr>
        <w:spacing w:after="200"/>
      </w:pPr>
      <w:proofErr w:type="spellStart"/>
      <w:r w:rsidRPr="00017229">
        <w:t>Echendu</w:t>
      </w:r>
      <w:proofErr w:type="spellEnd"/>
      <w:r w:rsidRPr="00017229">
        <w:t xml:space="preserve"> J. C., Iledare, O. O., 2015, Progressive Royalty Framework for Oil and Gas Development Strategy: Lessons from Nigeria, SPE – 174846 – MS, Paper presented at the SPE Annual Technical Conference and Exhibition held in Houston, Texas, USA 28th – 30th Sept. 2015</w:t>
      </w:r>
    </w:p>
    <w:p w14:paraId="7FF26C54" w14:textId="77777777" w:rsidR="00017229" w:rsidRDefault="00017229" w:rsidP="003A7967">
      <w:pPr>
        <w:pStyle w:val="BodyText2"/>
        <w:numPr>
          <w:ilvl w:val="0"/>
          <w:numId w:val="26"/>
        </w:numPr>
        <w:spacing w:after="200"/>
      </w:pPr>
      <w:proofErr w:type="spellStart"/>
      <w:r w:rsidRPr="00017229">
        <w:t>Halker</w:t>
      </w:r>
      <w:proofErr w:type="spellEnd"/>
      <w:r w:rsidRPr="00017229">
        <w:t xml:space="preserve"> M., 2015, Don't Overlook The Midstream in Oil and Gas M&amp;A, assessed 17th Jan. 2016 from </w:t>
      </w:r>
      <w:hyperlink r:id="rId12" w:history="1">
        <w:r w:rsidRPr="009D7A73">
          <w:rPr>
            <w:rStyle w:val="Hyperlink"/>
          </w:rPr>
          <w:t>http://www.ogfj.com/articles/print/volume-12/issue-11/features/facilities-valuation.html</w:t>
        </w:r>
      </w:hyperlink>
    </w:p>
    <w:p w14:paraId="1232CB3A" w14:textId="77777777" w:rsidR="00017229" w:rsidRDefault="00017229" w:rsidP="003A7967">
      <w:pPr>
        <w:pStyle w:val="BodyText2"/>
        <w:numPr>
          <w:ilvl w:val="0"/>
          <w:numId w:val="26"/>
        </w:numPr>
        <w:spacing w:after="200"/>
      </w:pPr>
      <w:r>
        <w:t>Johnston, D., 2006, How to Evaluate the Fiscal Terms of Oil Contracts; Colombia University Initiative for Policy Dialogue Working Paper Series; Working Paper No. 99</w:t>
      </w:r>
    </w:p>
    <w:p w14:paraId="41AB3B86" w14:textId="77777777" w:rsidR="00017229" w:rsidRDefault="00017229" w:rsidP="003A7967">
      <w:pPr>
        <w:pStyle w:val="BodyText2"/>
        <w:numPr>
          <w:ilvl w:val="0"/>
          <w:numId w:val="26"/>
        </w:numPr>
        <w:spacing w:after="200"/>
      </w:pPr>
      <w:r>
        <w:t>Kaiser, M.J. and A.G. Pulsipher. 2004. Fiscal System Analysis: Concessionary and Contractual Systems Used in Offshore Petroleum Arrangements. U.S. Department of the Interior, Minerals Management Service, Gulf of Mexico OCS Region, New Orleans, La. OCS Study MMS 2004-016. 78 pp.</w:t>
      </w:r>
    </w:p>
    <w:p w14:paraId="61175A25" w14:textId="77777777" w:rsidR="00017229" w:rsidRDefault="00017229" w:rsidP="003A7967">
      <w:pPr>
        <w:pStyle w:val="BodyText2"/>
        <w:numPr>
          <w:ilvl w:val="0"/>
          <w:numId w:val="26"/>
        </w:numPr>
        <w:spacing w:after="200"/>
      </w:pPr>
      <w:proofErr w:type="spellStart"/>
      <w:r>
        <w:t>Kupolokun</w:t>
      </w:r>
      <w:proofErr w:type="spellEnd"/>
      <w:r>
        <w:t xml:space="preserve"> F. M., 2011, Fiscal Terms of the Petroleum Industry Bill – A Comparison with Existing Terms, Paper presented at the 4th Annual NAEE/IAEE International Conference Sheraton Hotels, Abuja, 29th April 2011</w:t>
      </w:r>
    </w:p>
    <w:p w14:paraId="57EA2ECF" w14:textId="77777777" w:rsidR="00017229" w:rsidRDefault="00017229" w:rsidP="003A7967">
      <w:pPr>
        <w:pStyle w:val="BodyText2"/>
        <w:numPr>
          <w:ilvl w:val="0"/>
          <w:numId w:val="26"/>
        </w:numPr>
        <w:spacing w:after="200"/>
      </w:pPr>
      <w:proofErr w:type="spellStart"/>
      <w:r>
        <w:t>Tordo</w:t>
      </w:r>
      <w:proofErr w:type="spellEnd"/>
      <w:r>
        <w:t>, S., 2007, Fiscal Systems for Hydrocarbons: Design Issues, World Bank Working Paper No. 123 (Washington: World Bank).</w:t>
      </w:r>
    </w:p>
    <w:sectPr w:rsidR="00017229" w:rsidSect="00FC73E0">
      <w:headerReference w:type="default" r:id="rId13"/>
      <w:footerReference w:type="default" r:id="rId14"/>
      <w:headerReference w:type="first" r:id="rId15"/>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EBD92" w14:textId="77777777" w:rsidR="008C7376" w:rsidRDefault="008C7376">
      <w:r>
        <w:separator/>
      </w:r>
    </w:p>
  </w:endnote>
  <w:endnote w:type="continuationSeparator" w:id="0">
    <w:p w14:paraId="0844E512" w14:textId="77777777" w:rsidR="008C7376" w:rsidRDefault="008C7376">
      <w:r>
        <w:continuationSeparator/>
      </w:r>
    </w:p>
  </w:endnote>
  <w:endnote w:type="continuationNotice" w:id="1">
    <w:p w14:paraId="713CABBD" w14:textId="77777777" w:rsidR="008C7376" w:rsidRDefault="008C7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8B4A" w14:textId="77777777" w:rsidR="00A31A7B" w:rsidRDefault="00A31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866D7" w14:textId="77777777" w:rsidR="008C7376" w:rsidRDefault="008C7376">
      <w:r>
        <w:separator/>
      </w:r>
    </w:p>
  </w:footnote>
  <w:footnote w:type="continuationSeparator" w:id="0">
    <w:p w14:paraId="5D09DA23" w14:textId="77777777" w:rsidR="008C7376" w:rsidRDefault="008C7376">
      <w:r>
        <w:continuationSeparator/>
      </w:r>
    </w:p>
  </w:footnote>
  <w:footnote w:type="continuationNotice" w:id="1">
    <w:p w14:paraId="1A90E8A3" w14:textId="77777777" w:rsidR="008C7376" w:rsidRDefault="008C7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4A38" w14:textId="77777777" w:rsidR="00A31A7B" w:rsidRDefault="00A31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F401D" w14:textId="77777777" w:rsidR="005A5112" w:rsidRDefault="005A5112" w:rsidP="00DC69F1">
    <w:pPr>
      <w:pStyle w:val="Header"/>
      <w:tabs>
        <w:tab w:val="clear" w:pos="5400"/>
        <w:tab w:val="center" w:pos="851"/>
      </w:tabs>
      <w:jc w:val="right"/>
    </w:pP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1E0D"/>
    <w:multiLevelType w:val="singleLevel"/>
    <w:tmpl w:val="17E28CCC"/>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A41059"/>
    <w:multiLevelType w:val="singleLevel"/>
    <w:tmpl w:val="B4D86B60"/>
    <w:lvl w:ilvl="0">
      <w:start w:val="1"/>
      <w:numFmt w:val="decimal"/>
      <w:lvlText w:val="%1."/>
      <w:lvlJc w:val="left"/>
      <w:pPr>
        <w:tabs>
          <w:tab w:val="num" w:pos="723"/>
        </w:tabs>
        <w:ind w:left="723" w:hanging="435"/>
      </w:pPr>
      <w:rPr>
        <w:rFonts w:hint="default"/>
      </w:rPr>
    </w:lvl>
  </w:abstractNum>
  <w:abstractNum w:abstractNumId="2" w15:restartNumberingAfterBreak="0">
    <w:nsid w:val="10E67A70"/>
    <w:multiLevelType w:val="singleLevel"/>
    <w:tmpl w:val="DEDEAE42"/>
    <w:lvl w:ilvl="0">
      <w:start w:val="1"/>
      <w:numFmt w:val="decimal"/>
      <w:lvlText w:val="%1"/>
      <w:lvlJc w:val="left"/>
      <w:pPr>
        <w:tabs>
          <w:tab w:val="num" w:pos="720"/>
        </w:tabs>
        <w:ind w:left="720" w:hanging="720"/>
      </w:pPr>
      <w:rPr>
        <w:rFonts w:hint="default"/>
      </w:rPr>
    </w:lvl>
  </w:abstractNum>
  <w:abstractNum w:abstractNumId="3" w15:restartNumberingAfterBreak="0">
    <w:nsid w:val="12D63ED5"/>
    <w:multiLevelType w:val="hybridMultilevel"/>
    <w:tmpl w:val="6B46CECA"/>
    <w:lvl w:ilvl="0" w:tplc="AEEACBA4">
      <w:start w:val="1"/>
      <w:numFmt w:val="bullet"/>
      <w:lvlText w:val=""/>
      <w:lvlJc w:val="left"/>
      <w:pPr>
        <w:tabs>
          <w:tab w:val="num" w:pos="720"/>
        </w:tabs>
        <w:ind w:left="720" w:hanging="360"/>
      </w:pPr>
      <w:rPr>
        <w:rFonts w:ascii="Symbol" w:hAnsi="Symbol" w:hint="default"/>
      </w:rPr>
    </w:lvl>
    <w:lvl w:ilvl="1" w:tplc="0AA24DB6">
      <w:start w:val="1"/>
      <w:numFmt w:val="bullet"/>
      <w:lvlText w:val="o"/>
      <w:lvlJc w:val="left"/>
      <w:pPr>
        <w:tabs>
          <w:tab w:val="num" w:pos="1440"/>
        </w:tabs>
        <w:ind w:left="1440" w:hanging="360"/>
      </w:pPr>
      <w:rPr>
        <w:rFonts w:ascii="Courier New" w:hAnsi="Courier New" w:hint="default"/>
      </w:rPr>
    </w:lvl>
    <w:lvl w:ilvl="2" w:tplc="C9FAFE92" w:tentative="1">
      <w:start w:val="1"/>
      <w:numFmt w:val="bullet"/>
      <w:lvlText w:val=""/>
      <w:lvlJc w:val="left"/>
      <w:pPr>
        <w:tabs>
          <w:tab w:val="num" w:pos="2160"/>
        </w:tabs>
        <w:ind w:left="2160" w:hanging="360"/>
      </w:pPr>
      <w:rPr>
        <w:rFonts w:ascii="Wingdings" w:hAnsi="Wingdings" w:hint="default"/>
      </w:rPr>
    </w:lvl>
    <w:lvl w:ilvl="3" w:tplc="AEDE09B0" w:tentative="1">
      <w:start w:val="1"/>
      <w:numFmt w:val="bullet"/>
      <w:lvlText w:val=""/>
      <w:lvlJc w:val="left"/>
      <w:pPr>
        <w:tabs>
          <w:tab w:val="num" w:pos="2880"/>
        </w:tabs>
        <w:ind w:left="2880" w:hanging="360"/>
      </w:pPr>
      <w:rPr>
        <w:rFonts w:ascii="Symbol" w:hAnsi="Symbol" w:hint="default"/>
      </w:rPr>
    </w:lvl>
    <w:lvl w:ilvl="4" w:tplc="EC54E7FC" w:tentative="1">
      <w:start w:val="1"/>
      <w:numFmt w:val="bullet"/>
      <w:lvlText w:val="o"/>
      <w:lvlJc w:val="left"/>
      <w:pPr>
        <w:tabs>
          <w:tab w:val="num" w:pos="3600"/>
        </w:tabs>
        <w:ind w:left="3600" w:hanging="360"/>
      </w:pPr>
      <w:rPr>
        <w:rFonts w:ascii="Courier New" w:hAnsi="Courier New" w:hint="default"/>
      </w:rPr>
    </w:lvl>
    <w:lvl w:ilvl="5" w:tplc="41D86E50" w:tentative="1">
      <w:start w:val="1"/>
      <w:numFmt w:val="bullet"/>
      <w:lvlText w:val=""/>
      <w:lvlJc w:val="left"/>
      <w:pPr>
        <w:tabs>
          <w:tab w:val="num" w:pos="4320"/>
        </w:tabs>
        <w:ind w:left="4320" w:hanging="360"/>
      </w:pPr>
      <w:rPr>
        <w:rFonts w:ascii="Wingdings" w:hAnsi="Wingdings" w:hint="default"/>
      </w:rPr>
    </w:lvl>
    <w:lvl w:ilvl="6" w:tplc="6A42EB78" w:tentative="1">
      <w:start w:val="1"/>
      <w:numFmt w:val="bullet"/>
      <w:lvlText w:val=""/>
      <w:lvlJc w:val="left"/>
      <w:pPr>
        <w:tabs>
          <w:tab w:val="num" w:pos="5040"/>
        </w:tabs>
        <w:ind w:left="5040" w:hanging="360"/>
      </w:pPr>
      <w:rPr>
        <w:rFonts w:ascii="Symbol" w:hAnsi="Symbol" w:hint="default"/>
      </w:rPr>
    </w:lvl>
    <w:lvl w:ilvl="7" w:tplc="DA407D72" w:tentative="1">
      <w:start w:val="1"/>
      <w:numFmt w:val="bullet"/>
      <w:lvlText w:val="o"/>
      <w:lvlJc w:val="left"/>
      <w:pPr>
        <w:tabs>
          <w:tab w:val="num" w:pos="5760"/>
        </w:tabs>
        <w:ind w:left="5760" w:hanging="360"/>
      </w:pPr>
      <w:rPr>
        <w:rFonts w:ascii="Courier New" w:hAnsi="Courier New" w:hint="default"/>
      </w:rPr>
    </w:lvl>
    <w:lvl w:ilvl="8" w:tplc="20549C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F0437"/>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5" w15:restartNumberingAfterBreak="0">
    <w:nsid w:val="24DC3391"/>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6204CC"/>
    <w:multiLevelType w:val="hybridMultilevel"/>
    <w:tmpl w:val="5B88F87E"/>
    <w:lvl w:ilvl="0" w:tplc="AFCA4D6C">
      <w:start w:val="1"/>
      <w:numFmt w:val="lowerRoman"/>
      <w:lvlText w:val="%1.)"/>
      <w:lvlJc w:val="left"/>
      <w:pPr>
        <w:tabs>
          <w:tab w:val="num" w:pos="540"/>
        </w:tabs>
        <w:ind w:left="255" w:hanging="435"/>
      </w:pPr>
      <w:rPr>
        <w:rFonts w:hint="default"/>
      </w:rPr>
    </w:lvl>
    <w:lvl w:ilvl="1" w:tplc="A6C2E28C" w:tentative="1">
      <w:start w:val="1"/>
      <w:numFmt w:val="lowerLetter"/>
      <w:lvlText w:val="%2."/>
      <w:lvlJc w:val="left"/>
      <w:pPr>
        <w:tabs>
          <w:tab w:val="num" w:pos="1260"/>
        </w:tabs>
        <w:ind w:left="1260" w:hanging="360"/>
      </w:pPr>
    </w:lvl>
    <w:lvl w:ilvl="2" w:tplc="CBA06372" w:tentative="1">
      <w:start w:val="1"/>
      <w:numFmt w:val="lowerRoman"/>
      <w:lvlText w:val="%3."/>
      <w:lvlJc w:val="right"/>
      <w:pPr>
        <w:tabs>
          <w:tab w:val="num" w:pos="1980"/>
        </w:tabs>
        <w:ind w:left="1980" w:hanging="180"/>
      </w:pPr>
    </w:lvl>
    <w:lvl w:ilvl="3" w:tplc="958212BC" w:tentative="1">
      <w:start w:val="1"/>
      <w:numFmt w:val="decimal"/>
      <w:lvlText w:val="%4."/>
      <w:lvlJc w:val="left"/>
      <w:pPr>
        <w:tabs>
          <w:tab w:val="num" w:pos="2700"/>
        </w:tabs>
        <w:ind w:left="2700" w:hanging="360"/>
      </w:pPr>
    </w:lvl>
    <w:lvl w:ilvl="4" w:tplc="15E2CE12" w:tentative="1">
      <w:start w:val="1"/>
      <w:numFmt w:val="lowerLetter"/>
      <w:lvlText w:val="%5."/>
      <w:lvlJc w:val="left"/>
      <w:pPr>
        <w:tabs>
          <w:tab w:val="num" w:pos="3420"/>
        </w:tabs>
        <w:ind w:left="3420" w:hanging="360"/>
      </w:pPr>
    </w:lvl>
    <w:lvl w:ilvl="5" w:tplc="2986722A" w:tentative="1">
      <w:start w:val="1"/>
      <w:numFmt w:val="lowerRoman"/>
      <w:lvlText w:val="%6."/>
      <w:lvlJc w:val="right"/>
      <w:pPr>
        <w:tabs>
          <w:tab w:val="num" w:pos="4140"/>
        </w:tabs>
        <w:ind w:left="4140" w:hanging="180"/>
      </w:pPr>
    </w:lvl>
    <w:lvl w:ilvl="6" w:tplc="309AE22A" w:tentative="1">
      <w:start w:val="1"/>
      <w:numFmt w:val="decimal"/>
      <w:lvlText w:val="%7."/>
      <w:lvlJc w:val="left"/>
      <w:pPr>
        <w:tabs>
          <w:tab w:val="num" w:pos="4860"/>
        </w:tabs>
        <w:ind w:left="4860" w:hanging="360"/>
      </w:pPr>
    </w:lvl>
    <w:lvl w:ilvl="7" w:tplc="EEE2104C" w:tentative="1">
      <w:start w:val="1"/>
      <w:numFmt w:val="lowerLetter"/>
      <w:lvlText w:val="%8."/>
      <w:lvlJc w:val="left"/>
      <w:pPr>
        <w:tabs>
          <w:tab w:val="num" w:pos="5580"/>
        </w:tabs>
        <w:ind w:left="5580" w:hanging="360"/>
      </w:pPr>
    </w:lvl>
    <w:lvl w:ilvl="8" w:tplc="98323F68" w:tentative="1">
      <w:start w:val="1"/>
      <w:numFmt w:val="lowerRoman"/>
      <w:lvlText w:val="%9."/>
      <w:lvlJc w:val="right"/>
      <w:pPr>
        <w:tabs>
          <w:tab w:val="num" w:pos="6300"/>
        </w:tabs>
        <w:ind w:left="6300" w:hanging="180"/>
      </w:pPr>
    </w:lvl>
  </w:abstractNum>
  <w:abstractNum w:abstractNumId="7" w15:restartNumberingAfterBreak="0">
    <w:nsid w:val="2EAA7558"/>
    <w:multiLevelType w:val="hybridMultilevel"/>
    <w:tmpl w:val="EE18B334"/>
    <w:lvl w:ilvl="0" w:tplc="1364611E">
      <w:start w:val="1"/>
      <w:numFmt w:val="bullet"/>
      <w:lvlText w:val=""/>
      <w:lvlJc w:val="left"/>
      <w:pPr>
        <w:tabs>
          <w:tab w:val="num" w:pos="720"/>
        </w:tabs>
        <w:ind w:left="720" w:hanging="360"/>
      </w:pPr>
      <w:rPr>
        <w:rFonts w:ascii="Symbol" w:hAnsi="Symbol" w:hint="default"/>
      </w:rPr>
    </w:lvl>
    <w:lvl w:ilvl="1" w:tplc="2862A00E" w:tentative="1">
      <w:start w:val="1"/>
      <w:numFmt w:val="bullet"/>
      <w:lvlText w:val="o"/>
      <w:lvlJc w:val="left"/>
      <w:pPr>
        <w:tabs>
          <w:tab w:val="num" w:pos="1440"/>
        </w:tabs>
        <w:ind w:left="1440" w:hanging="360"/>
      </w:pPr>
      <w:rPr>
        <w:rFonts w:ascii="Courier New" w:hAnsi="Courier New" w:hint="default"/>
      </w:rPr>
    </w:lvl>
    <w:lvl w:ilvl="2" w:tplc="DE8C626C" w:tentative="1">
      <w:start w:val="1"/>
      <w:numFmt w:val="bullet"/>
      <w:lvlText w:val=""/>
      <w:lvlJc w:val="left"/>
      <w:pPr>
        <w:tabs>
          <w:tab w:val="num" w:pos="2160"/>
        </w:tabs>
        <w:ind w:left="2160" w:hanging="360"/>
      </w:pPr>
      <w:rPr>
        <w:rFonts w:ascii="Wingdings" w:hAnsi="Wingdings" w:hint="default"/>
      </w:rPr>
    </w:lvl>
    <w:lvl w:ilvl="3" w:tplc="26B8BC22" w:tentative="1">
      <w:start w:val="1"/>
      <w:numFmt w:val="bullet"/>
      <w:lvlText w:val=""/>
      <w:lvlJc w:val="left"/>
      <w:pPr>
        <w:tabs>
          <w:tab w:val="num" w:pos="2880"/>
        </w:tabs>
        <w:ind w:left="2880" w:hanging="360"/>
      </w:pPr>
      <w:rPr>
        <w:rFonts w:ascii="Symbol" w:hAnsi="Symbol" w:hint="default"/>
      </w:rPr>
    </w:lvl>
    <w:lvl w:ilvl="4" w:tplc="E9C2713A" w:tentative="1">
      <w:start w:val="1"/>
      <w:numFmt w:val="bullet"/>
      <w:lvlText w:val="o"/>
      <w:lvlJc w:val="left"/>
      <w:pPr>
        <w:tabs>
          <w:tab w:val="num" w:pos="3600"/>
        </w:tabs>
        <w:ind w:left="3600" w:hanging="360"/>
      </w:pPr>
      <w:rPr>
        <w:rFonts w:ascii="Courier New" w:hAnsi="Courier New" w:hint="default"/>
      </w:rPr>
    </w:lvl>
    <w:lvl w:ilvl="5" w:tplc="334C5FAC" w:tentative="1">
      <w:start w:val="1"/>
      <w:numFmt w:val="bullet"/>
      <w:lvlText w:val=""/>
      <w:lvlJc w:val="left"/>
      <w:pPr>
        <w:tabs>
          <w:tab w:val="num" w:pos="4320"/>
        </w:tabs>
        <w:ind w:left="4320" w:hanging="360"/>
      </w:pPr>
      <w:rPr>
        <w:rFonts w:ascii="Wingdings" w:hAnsi="Wingdings" w:hint="default"/>
      </w:rPr>
    </w:lvl>
    <w:lvl w:ilvl="6" w:tplc="B1C8BA14" w:tentative="1">
      <w:start w:val="1"/>
      <w:numFmt w:val="bullet"/>
      <w:lvlText w:val=""/>
      <w:lvlJc w:val="left"/>
      <w:pPr>
        <w:tabs>
          <w:tab w:val="num" w:pos="5040"/>
        </w:tabs>
        <w:ind w:left="5040" w:hanging="360"/>
      </w:pPr>
      <w:rPr>
        <w:rFonts w:ascii="Symbol" w:hAnsi="Symbol" w:hint="default"/>
      </w:rPr>
    </w:lvl>
    <w:lvl w:ilvl="7" w:tplc="0F8E1EAA" w:tentative="1">
      <w:start w:val="1"/>
      <w:numFmt w:val="bullet"/>
      <w:lvlText w:val="o"/>
      <w:lvlJc w:val="left"/>
      <w:pPr>
        <w:tabs>
          <w:tab w:val="num" w:pos="5760"/>
        </w:tabs>
        <w:ind w:left="5760" w:hanging="360"/>
      </w:pPr>
      <w:rPr>
        <w:rFonts w:ascii="Courier New" w:hAnsi="Courier New" w:hint="default"/>
      </w:rPr>
    </w:lvl>
    <w:lvl w:ilvl="8" w:tplc="B326430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AB6488"/>
    <w:multiLevelType w:val="hybridMultilevel"/>
    <w:tmpl w:val="55BC75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B81A2E"/>
    <w:multiLevelType w:val="hybridMultilevel"/>
    <w:tmpl w:val="60367C9A"/>
    <w:lvl w:ilvl="0" w:tplc="339E7C14">
      <w:start w:val="1"/>
      <w:numFmt w:val="lowerRoman"/>
      <w:lvlText w:val="%1.)"/>
      <w:lvlJc w:val="left"/>
      <w:pPr>
        <w:tabs>
          <w:tab w:val="num" w:pos="720"/>
        </w:tabs>
        <w:ind w:left="435" w:hanging="435"/>
      </w:pPr>
      <w:rPr>
        <w:rFonts w:hint="default"/>
      </w:rPr>
    </w:lvl>
    <w:lvl w:ilvl="1" w:tplc="8F5ADEE0">
      <w:start w:val="8"/>
      <w:numFmt w:val="decimal"/>
      <w:lvlText w:val="%2."/>
      <w:lvlJc w:val="left"/>
      <w:pPr>
        <w:tabs>
          <w:tab w:val="num" w:pos="1080"/>
        </w:tabs>
        <w:ind w:left="1080" w:hanging="360"/>
      </w:pPr>
      <w:rPr>
        <w:rFonts w:hint="default"/>
      </w:rPr>
    </w:lvl>
    <w:lvl w:ilvl="2" w:tplc="B5DC3ACC" w:tentative="1">
      <w:start w:val="1"/>
      <w:numFmt w:val="lowerRoman"/>
      <w:lvlText w:val="%3."/>
      <w:lvlJc w:val="right"/>
      <w:pPr>
        <w:tabs>
          <w:tab w:val="num" w:pos="1800"/>
        </w:tabs>
        <w:ind w:left="1800" w:hanging="180"/>
      </w:pPr>
    </w:lvl>
    <w:lvl w:ilvl="3" w:tplc="1880457E" w:tentative="1">
      <w:start w:val="1"/>
      <w:numFmt w:val="decimal"/>
      <w:lvlText w:val="%4."/>
      <w:lvlJc w:val="left"/>
      <w:pPr>
        <w:tabs>
          <w:tab w:val="num" w:pos="2520"/>
        </w:tabs>
        <w:ind w:left="2520" w:hanging="360"/>
      </w:pPr>
    </w:lvl>
    <w:lvl w:ilvl="4" w:tplc="5F2220AE" w:tentative="1">
      <w:start w:val="1"/>
      <w:numFmt w:val="lowerLetter"/>
      <w:lvlText w:val="%5."/>
      <w:lvlJc w:val="left"/>
      <w:pPr>
        <w:tabs>
          <w:tab w:val="num" w:pos="3240"/>
        </w:tabs>
        <w:ind w:left="3240" w:hanging="360"/>
      </w:pPr>
    </w:lvl>
    <w:lvl w:ilvl="5" w:tplc="2FBE0BC4" w:tentative="1">
      <w:start w:val="1"/>
      <w:numFmt w:val="lowerRoman"/>
      <w:lvlText w:val="%6."/>
      <w:lvlJc w:val="right"/>
      <w:pPr>
        <w:tabs>
          <w:tab w:val="num" w:pos="3960"/>
        </w:tabs>
        <w:ind w:left="3960" w:hanging="180"/>
      </w:pPr>
    </w:lvl>
    <w:lvl w:ilvl="6" w:tplc="DFBE334E" w:tentative="1">
      <w:start w:val="1"/>
      <w:numFmt w:val="decimal"/>
      <w:lvlText w:val="%7."/>
      <w:lvlJc w:val="left"/>
      <w:pPr>
        <w:tabs>
          <w:tab w:val="num" w:pos="4680"/>
        </w:tabs>
        <w:ind w:left="4680" w:hanging="360"/>
      </w:pPr>
    </w:lvl>
    <w:lvl w:ilvl="7" w:tplc="C37029DE" w:tentative="1">
      <w:start w:val="1"/>
      <w:numFmt w:val="lowerLetter"/>
      <w:lvlText w:val="%8."/>
      <w:lvlJc w:val="left"/>
      <w:pPr>
        <w:tabs>
          <w:tab w:val="num" w:pos="5400"/>
        </w:tabs>
        <w:ind w:left="5400" w:hanging="360"/>
      </w:pPr>
    </w:lvl>
    <w:lvl w:ilvl="8" w:tplc="703E79E6" w:tentative="1">
      <w:start w:val="1"/>
      <w:numFmt w:val="lowerRoman"/>
      <w:lvlText w:val="%9."/>
      <w:lvlJc w:val="right"/>
      <w:pPr>
        <w:tabs>
          <w:tab w:val="num" w:pos="6120"/>
        </w:tabs>
        <w:ind w:left="6120" w:hanging="180"/>
      </w:pPr>
    </w:lvl>
  </w:abstractNum>
  <w:abstractNum w:abstractNumId="10" w15:restartNumberingAfterBreak="0">
    <w:nsid w:val="3A2C5EE1"/>
    <w:multiLevelType w:val="hybridMultilevel"/>
    <w:tmpl w:val="323EEBB0"/>
    <w:lvl w:ilvl="0" w:tplc="FD1019C4">
      <w:start w:val="1"/>
      <w:numFmt w:val="lowerLetter"/>
      <w:lvlText w:val="%1)"/>
      <w:lvlJc w:val="left"/>
      <w:pPr>
        <w:tabs>
          <w:tab w:val="num" w:pos="720"/>
        </w:tabs>
        <w:ind w:left="720" w:hanging="360"/>
      </w:pPr>
    </w:lvl>
    <w:lvl w:ilvl="1" w:tplc="BF080FC6" w:tentative="1">
      <w:start w:val="1"/>
      <w:numFmt w:val="lowerLetter"/>
      <w:lvlText w:val="%2."/>
      <w:lvlJc w:val="left"/>
      <w:pPr>
        <w:tabs>
          <w:tab w:val="num" w:pos="1440"/>
        </w:tabs>
        <w:ind w:left="1440" w:hanging="360"/>
      </w:pPr>
    </w:lvl>
    <w:lvl w:ilvl="2" w:tplc="A37EAA1E" w:tentative="1">
      <w:start w:val="1"/>
      <w:numFmt w:val="lowerRoman"/>
      <w:lvlText w:val="%3."/>
      <w:lvlJc w:val="right"/>
      <w:pPr>
        <w:tabs>
          <w:tab w:val="num" w:pos="2160"/>
        </w:tabs>
        <w:ind w:left="2160" w:hanging="180"/>
      </w:pPr>
    </w:lvl>
    <w:lvl w:ilvl="3" w:tplc="CE66AB42" w:tentative="1">
      <w:start w:val="1"/>
      <w:numFmt w:val="decimal"/>
      <w:lvlText w:val="%4."/>
      <w:lvlJc w:val="left"/>
      <w:pPr>
        <w:tabs>
          <w:tab w:val="num" w:pos="2880"/>
        </w:tabs>
        <w:ind w:left="2880" w:hanging="360"/>
      </w:pPr>
    </w:lvl>
    <w:lvl w:ilvl="4" w:tplc="A9907D20" w:tentative="1">
      <w:start w:val="1"/>
      <w:numFmt w:val="lowerLetter"/>
      <w:lvlText w:val="%5."/>
      <w:lvlJc w:val="left"/>
      <w:pPr>
        <w:tabs>
          <w:tab w:val="num" w:pos="3600"/>
        </w:tabs>
        <w:ind w:left="3600" w:hanging="360"/>
      </w:pPr>
    </w:lvl>
    <w:lvl w:ilvl="5" w:tplc="C966C7DE" w:tentative="1">
      <w:start w:val="1"/>
      <w:numFmt w:val="lowerRoman"/>
      <w:lvlText w:val="%6."/>
      <w:lvlJc w:val="right"/>
      <w:pPr>
        <w:tabs>
          <w:tab w:val="num" w:pos="4320"/>
        </w:tabs>
        <w:ind w:left="4320" w:hanging="180"/>
      </w:pPr>
    </w:lvl>
    <w:lvl w:ilvl="6" w:tplc="372AA192" w:tentative="1">
      <w:start w:val="1"/>
      <w:numFmt w:val="decimal"/>
      <w:lvlText w:val="%7."/>
      <w:lvlJc w:val="left"/>
      <w:pPr>
        <w:tabs>
          <w:tab w:val="num" w:pos="5040"/>
        </w:tabs>
        <w:ind w:left="5040" w:hanging="360"/>
      </w:pPr>
    </w:lvl>
    <w:lvl w:ilvl="7" w:tplc="F4286B52" w:tentative="1">
      <w:start w:val="1"/>
      <w:numFmt w:val="lowerLetter"/>
      <w:lvlText w:val="%8."/>
      <w:lvlJc w:val="left"/>
      <w:pPr>
        <w:tabs>
          <w:tab w:val="num" w:pos="5760"/>
        </w:tabs>
        <w:ind w:left="5760" w:hanging="360"/>
      </w:pPr>
    </w:lvl>
    <w:lvl w:ilvl="8" w:tplc="C4F6A002" w:tentative="1">
      <w:start w:val="1"/>
      <w:numFmt w:val="lowerRoman"/>
      <w:lvlText w:val="%9."/>
      <w:lvlJc w:val="right"/>
      <w:pPr>
        <w:tabs>
          <w:tab w:val="num" w:pos="6480"/>
        </w:tabs>
        <w:ind w:left="6480" w:hanging="180"/>
      </w:pPr>
    </w:lvl>
  </w:abstractNum>
  <w:abstractNum w:abstractNumId="11" w15:restartNumberingAfterBreak="0">
    <w:nsid w:val="3E1A25F6"/>
    <w:multiLevelType w:val="hybridMultilevel"/>
    <w:tmpl w:val="E99808A0"/>
    <w:lvl w:ilvl="0" w:tplc="C02282F6">
      <w:start w:val="1"/>
      <w:numFmt w:val="lowerRoman"/>
      <w:lvlText w:val="%1.)"/>
      <w:lvlJc w:val="left"/>
      <w:pPr>
        <w:tabs>
          <w:tab w:val="num" w:pos="720"/>
        </w:tabs>
        <w:ind w:left="435" w:hanging="435"/>
      </w:pPr>
      <w:rPr>
        <w:rFonts w:hint="default"/>
      </w:rPr>
    </w:lvl>
    <w:lvl w:ilvl="1" w:tplc="7EE21C08" w:tentative="1">
      <w:start w:val="1"/>
      <w:numFmt w:val="lowerLetter"/>
      <w:lvlText w:val="%2."/>
      <w:lvlJc w:val="left"/>
      <w:pPr>
        <w:tabs>
          <w:tab w:val="num" w:pos="1440"/>
        </w:tabs>
        <w:ind w:left="1440" w:hanging="360"/>
      </w:pPr>
    </w:lvl>
    <w:lvl w:ilvl="2" w:tplc="B86A6036" w:tentative="1">
      <w:start w:val="1"/>
      <w:numFmt w:val="lowerRoman"/>
      <w:lvlText w:val="%3."/>
      <w:lvlJc w:val="right"/>
      <w:pPr>
        <w:tabs>
          <w:tab w:val="num" w:pos="2160"/>
        </w:tabs>
        <w:ind w:left="2160" w:hanging="180"/>
      </w:pPr>
    </w:lvl>
    <w:lvl w:ilvl="3" w:tplc="721C13F6" w:tentative="1">
      <w:start w:val="1"/>
      <w:numFmt w:val="decimal"/>
      <w:lvlText w:val="%4."/>
      <w:lvlJc w:val="left"/>
      <w:pPr>
        <w:tabs>
          <w:tab w:val="num" w:pos="2880"/>
        </w:tabs>
        <w:ind w:left="2880" w:hanging="360"/>
      </w:pPr>
    </w:lvl>
    <w:lvl w:ilvl="4" w:tplc="2286EB36" w:tentative="1">
      <w:start w:val="1"/>
      <w:numFmt w:val="lowerLetter"/>
      <w:lvlText w:val="%5."/>
      <w:lvlJc w:val="left"/>
      <w:pPr>
        <w:tabs>
          <w:tab w:val="num" w:pos="3600"/>
        </w:tabs>
        <w:ind w:left="3600" w:hanging="360"/>
      </w:pPr>
    </w:lvl>
    <w:lvl w:ilvl="5" w:tplc="1452EECE" w:tentative="1">
      <w:start w:val="1"/>
      <w:numFmt w:val="lowerRoman"/>
      <w:lvlText w:val="%6."/>
      <w:lvlJc w:val="right"/>
      <w:pPr>
        <w:tabs>
          <w:tab w:val="num" w:pos="4320"/>
        </w:tabs>
        <w:ind w:left="4320" w:hanging="180"/>
      </w:pPr>
    </w:lvl>
    <w:lvl w:ilvl="6" w:tplc="FBFE093A" w:tentative="1">
      <w:start w:val="1"/>
      <w:numFmt w:val="decimal"/>
      <w:lvlText w:val="%7."/>
      <w:lvlJc w:val="left"/>
      <w:pPr>
        <w:tabs>
          <w:tab w:val="num" w:pos="5040"/>
        </w:tabs>
        <w:ind w:left="5040" w:hanging="360"/>
      </w:pPr>
    </w:lvl>
    <w:lvl w:ilvl="7" w:tplc="68482BF4" w:tentative="1">
      <w:start w:val="1"/>
      <w:numFmt w:val="lowerLetter"/>
      <w:lvlText w:val="%8."/>
      <w:lvlJc w:val="left"/>
      <w:pPr>
        <w:tabs>
          <w:tab w:val="num" w:pos="5760"/>
        </w:tabs>
        <w:ind w:left="5760" w:hanging="360"/>
      </w:pPr>
    </w:lvl>
    <w:lvl w:ilvl="8" w:tplc="90DE0B4E" w:tentative="1">
      <w:start w:val="1"/>
      <w:numFmt w:val="lowerRoman"/>
      <w:lvlText w:val="%9."/>
      <w:lvlJc w:val="right"/>
      <w:pPr>
        <w:tabs>
          <w:tab w:val="num" w:pos="6480"/>
        </w:tabs>
        <w:ind w:left="6480" w:hanging="180"/>
      </w:pPr>
    </w:lvl>
  </w:abstractNum>
  <w:abstractNum w:abstractNumId="12" w15:restartNumberingAfterBreak="0">
    <w:nsid w:val="3F207471"/>
    <w:multiLevelType w:val="hybridMultilevel"/>
    <w:tmpl w:val="D2EC5A26"/>
    <w:lvl w:ilvl="0" w:tplc="170447F6">
      <w:start w:val="1"/>
      <w:numFmt w:val="bullet"/>
      <w:lvlText w:val=""/>
      <w:lvlJc w:val="left"/>
      <w:pPr>
        <w:tabs>
          <w:tab w:val="num" w:pos="720"/>
        </w:tabs>
        <w:ind w:left="720" w:hanging="360"/>
      </w:pPr>
      <w:rPr>
        <w:rFonts w:ascii="Symbol" w:hAnsi="Symbol" w:hint="default"/>
      </w:rPr>
    </w:lvl>
    <w:lvl w:ilvl="1" w:tplc="F66A0A80" w:tentative="1">
      <w:start w:val="1"/>
      <w:numFmt w:val="bullet"/>
      <w:lvlText w:val="o"/>
      <w:lvlJc w:val="left"/>
      <w:pPr>
        <w:tabs>
          <w:tab w:val="num" w:pos="1440"/>
        </w:tabs>
        <w:ind w:left="1440" w:hanging="360"/>
      </w:pPr>
      <w:rPr>
        <w:rFonts w:ascii="Courier New" w:hAnsi="Courier New" w:hint="default"/>
      </w:rPr>
    </w:lvl>
    <w:lvl w:ilvl="2" w:tplc="18A8372E" w:tentative="1">
      <w:start w:val="1"/>
      <w:numFmt w:val="bullet"/>
      <w:lvlText w:val=""/>
      <w:lvlJc w:val="left"/>
      <w:pPr>
        <w:tabs>
          <w:tab w:val="num" w:pos="2160"/>
        </w:tabs>
        <w:ind w:left="2160" w:hanging="360"/>
      </w:pPr>
      <w:rPr>
        <w:rFonts w:ascii="Wingdings" w:hAnsi="Wingdings" w:hint="default"/>
      </w:rPr>
    </w:lvl>
    <w:lvl w:ilvl="3" w:tplc="5F34D1C0" w:tentative="1">
      <w:start w:val="1"/>
      <w:numFmt w:val="bullet"/>
      <w:lvlText w:val=""/>
      <w:lvlJc w:val="left"/>
      <w:pPr>
        <w:tabs>
          <w:tab w:val="num" w:pos="2880"/>
        </w:tabs>
        <w:ind w:left="2880" w:hanging="360"/>
      </w:pPr>
      <w:rPr>
        <w:rFonts w:ascii="Symbol" w:hAnsi="Symbol" w:hint="default"/>
      </w:rPr>
    </w:lvl>
    <w:lvl w:ilvl="4" w:tplc="51767C68" w:tentative="1">
      <w:start w:val="1"/>
      <w:numFmt w:val="bullet"/>
      <w:lvlText w:val="o"/>
      <w:lvlJc w:val="left"/>
      <w:pPr>
        <w:tabs>
          <w:tab w:val="num" w:pos="3600"/>
        </w:tabs>
        <w:ind w:left="3600" w:hanging="360"/>
      </w:pPr>
      <w:rPr>
        <w:rFonts w:ascii="Courier New" w:hAnsi="Courier New" w:hint="default"/>
      </w:rPr>
    </w:lvl>
    <w:lvl w:ilvl="5" w:tplc="17A0AD8A" w:tentative="1">
      <w:start w:val="1"/>
      <w:numFmt w:val="bullet"/>
      <w:lvlText w:val=""/>
      <w:lvlJc w:val="left"/>
      <w:pPr>
        <w:tabs>
          <w:tab w:val="num" w:pos="4320"/>
        </w:tabs>
        <w:ind w:left="4320" w:hanging="360"/>
      </w:pPr>
      <w:rPr>
        <w:rFonts w:ascii="Wingdings" w:hAnsi="Wingdings" w:hint="default"/>
      </w:rPr>
    </w:lvl>
    <w:lvl w:ilvl="6" w:tplc="2C1A24C6" w:tentative="1">
      <w:start w:val="1"/>
      <w:numFmt w:val="bullet"/>
      <w:lvlText w:val=""/>
      <w:lvlJc w:val="left"/>
      <w:pPr>
        <w:tabs>
          <w:tab w:val="num" w:pos="5040"/>
        </w:tabs>
        <w:ind w:left="5040" w:hanging="360"/>
      </w:pPr>
      <w:rPr>
        <w:rFonts w:ascii="Symbol" w:hAnsi="Symbol" w:hint="default"/>
      </w:rPr>
    </w:lvl>
    <w:lvl w:ilvl="7" w:tplc="19C2AFF8" w:tentative="1">
      <w:start w:val="1"/>
      <w:numFmt w:val="bullet"/>
      <w:lvlText w:val="o"/>
      <w:lvlJc w:val="left"/>
      <w:pPr>
        <w:tabs>
          <w:tab w:val="num" w:pos="5760"/>
        </w:tabs>
        <w:ind w:left="5760" w:hanging="360"/>
      </w:pPr>
      <w:rPr>
        <w:rFonts w:ascii="Courier New" w:hAnsi="Courier New" w:hint="default"/>
      </w:rPr>
    </w:lvl>
    <w:lvl w:ilvl="8" w:tplc="559A85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484757"/>
    <w:multiLevelType w:val="hybridMultilevel"/>
    <w:tmpl w:val="2536FB92"/>
    <w:lvl w:ilvl="0" w:tplc="381A89F4">
      <w:start w:val="1"/>
      <w:numFmt w:val="bullet"/>
      <w:lvlText w:val=""/>
      <w:lvlJc w:val="left"/>
      <w:pPr>
        <w:tabs>
          <w:tab w:val="num" w:pos="1440"/>
        </w:tabs>
        <w:ind w:left="1440" w:hanging="360"/>
      </w:pPr>
      <w:rPr>
        <w:rFonts w:ascii="Symbol" w:hAnsi="Symbol" w:hint="default"/>
      </w:rPr>
    </w:lvl>
    <w:lvl w:ilvl="1" w:tplc="C2248710" w:tentative="1">
      <w:start w:val="1"/>
      <w:numFmt w:val="bullet"/>
      <w:lvlText w:val="o"/>
      <w:lvlJc w:val="left"/>
      <w:pPr>
        <w:tabs>
          <w:tab w:val="num" w:pos="2160"/>
        </w:tabs>
        <w:ind w:left="2160" w:hanging="360"/>
      </w:pPr>
      <w:rPr>
        <w:rFonts w:ascii="Courier New" w:hAnsi="Courier New" w:hint="default"/>
      </w:rPr>
    </w:lvl>
    <w:lvl w:ilvl="2" w:tplc="E5DCC796" w:tentative="1">
      <w:start w:val="1"/>
      <w:numFmt w:val="bullet"/>
      <w:lvlText w:val=""/>
      <w:lvlJc w:val="left"/>
      <w:pPr>
        <w:tabs>
          <w:tab w:val="num" w:pos="2880"/>
        </w:tabs>
        <w:ind w:left="2880" w:hanging="360"/>
      </w:pPr>
      <w:rPr>
        <w:rFonts w:ascii="Wingdings" w:hAnsi="Wingdings" w:hint="default"/>
      </w:rPr>
    </w:lvl>
    <w:lvl w:ilvl="3" w:tplc="71D6A02A" w:tentative="1">
      <w:start w:val="1"/>
      <w:numFmt w:val="bullet"/>
      <w:lvlText w:val=""/>
      <w:lvlJc w:val="left"/>
      <w:pPr>
        <w:tabs>
          <w:tab w:val="num" w:pos="3600"/>
        </w:tabs>
        <w:ind w:left="3600" w:hanging="360"/>
      </w:pPr>
      <w:rPr>
        <w:rFonts w:ascii="Symbol" w:hAnsi="Symbol" w:hint="default"/>
      </w:rPr>
    </w:lvl>
    <w:lvl w:ilvl="4" w:tplc="FFAAA310" w:tentative="1">
      <w:start w:val="1"/>
      <w:numFmt w:val="bullet"/>
      <w:lvlText w:val="o"/>
      <w:lvlJc w:val="left"/>
      <w:pPr>
        <w:tabs>
          <w:tab w:val="num" w:pos="4320"/>
        </w:tabs>
        <w:ind w:left="4320" w:hanging="360"/>
      </w:pPr>
      <w:rPr>
        <w:rFonts w:ascii="Courier New" w:hAnsi="Courier New" w:hint="default"/>
      </w:rPr>
    </w:lvl>
    <w:lvl w:ilvl="5" w:tplc="381C04DC" w:tentative="1">
      <w:start w:val="1"/>
      <w:numFmt w:val="bullet"/>
      <w:lvlText w:val=""/>
      <w:lvlJc w:val="left"/>
      <w:pPr>
        <w:tabs>
          <w:tab w:val="num" w:pos="5040"/>
        </w:tabs>
        <w:ind w:left="5040" w:hanging="360"/>
      </w:pPr>
      <w:rPr>
        <w:rFonts w:ascii="Wingdings" w:hAnsi="Wingdings" w:hint="default"/>
      </w:rPr>
    </w:lvl>
    <w:lvl w:ilvl="6" w:tplc="DBC21EA2" w:tentative="1">
      <w:start w:val="1"/>
      <w:numFmt w:val="bullet"/>
      <w:lvlText w:val=""/>
      <w:lvlJc w:val="left"/>
      <w:pPr>
        <w:tabs>
          <w:tab w:val="num" w:pos="5760"/>
        </w:tabs>
        <w:ind w:left="5760" w:hanging="360"/>
      </w:pPr>
      <w:rPr>
        <w:rFonts w:ascii="Symbol" w:hAnsi="Symbol" w:hint="default"/>
      </w:rPr>
    </w:lvl>
    <w:lvl w:ilvl="7" w:tplc="6F26A47A" w:tentative="1">
      <w:start w:val="1"/>
      <w:numFmt w:val="bullet"/>
      <w:lvlText w:val="o"/>
      <w:lvlJc w:val="left"/>
      <w:pPr>
        <w:tabs>
          <w:tab w:val="num" w:pos="6480"/>
        </w:tabs>
        <w:ind w:left="6480" w:hanging="360"/>
      </w:pPr>
      <w:rPr>
        <w:rFonts w:ascii="Courier New" w:hAnsi="Courier New" w:hint="default"/>
      </w:rPr>
    </w:lvl>
    <w:lvl w:ilvl="8" w:tplc="825EC70E"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3EC7B76"/>
    <w:multiLevelType w:val="hybridMultilevel"/>
    <w:tmpl w:val="3C0E5202"/>
    <w:lvl w:ilvl="0" w:tplc="96C8F804">
      <w:start w:val="1"/>
      <w:numFmt w:val="bullet"/>
      <w:lvlText w:val=""/>
      <w:lvlJc w:val="left"/>
      <w:pPr>
        <w:tabs>
          <w:tab w:val="num" w:pos="1440"/>
        </w:tabs>
        <w:ind w:left="1440" w:hanging="360"/>
      </w:pPr>
      <w:rPr>
        <w:rFonts w:ascii="Symbol" w:hAnsi="Symbol" w:hint="default"/>
      </w:rPr>
    </w:lvl>
    <w:lvl w:ilvl="1" w:tplc="46F69AB0" w:tentative="1">
      <w:start w:val="1"/>
      <w:numFmt w:val="bullet"/>
      <w:lvlText w:val="o"/>
      <w:lvlJc w:val="left"/>
      <w:pPr>
        <w:tabs>
          <w:tab w:val="num" w:pos="2160"/>
        </w:tabs>
        <w:ind w:left="2160" w:hanging="360"/>
      </w:pPr>
      <w:rPr>
        <w:rFonts w:ascii="Courier New" w:hAnsi="Courier New" w:hint="default"/>
      </w:rPr>
    </w:lvl>
    <w:lvl w:ilvl="2" w:tplc="BD0CF112" w:tentative="1">
      <w:start w:val="1"/>
      <w:numFmt w:val="bullet"/>
      <w:lvlText w:val=""/>
      <w:lvlJc w:val="left"/>
      <w:pPr>
        <w:tabs>
          <w:tab w:val="num" w:pos="2880"/>
        </w:tabs>
        <w:ind w:left="2880" w:hanging="360"/>
      </w:pPr>
      <w:rPr>
        <w:rFonts w:ascii="Wingdings" w:hAnsi="Wingdings" w:hint="default"/>
      </w:rPr>
    </w:lvl>
    <w:lvl w:ilvl="3" w:tplc="FF3C556C" w:tentative="1">
      <w:start w:val="1"/>
      <w:numFmt w:val="bullet"/>
      <w:lvlText w:val=""/>
      <w:lvlJc w:val="left"/>
      <w:pPr>
        <w:tabs>
          <w:tab w:val="num" w:pos="3600"/>
        </w:tabs>
        <w:ind w:left="3600" w:hanging="360"/>
      </w:pPr>
      <w:rPr>
        <w:rFonts w:ascii="Symbol" w:hAnsi="Symbol" w:hint="default"/>
      </w:rPr>
    </w:lvl>
    <w:lvl w:ilvl="4" w:tplc="8C4E129A" w:tentative="1">
      <w:start w:val="1"/>
      <w:numFmt w:val="bullet"/>
      <w:lvlText w:val="o"/>
      <w:lvlJc w:val="left"/>
      <w:pPr>
        <w:tabs>
          <w:tab w:val="num" w:pos="4320"/>
        </w:tabs>
        <w:ind w:left="4320" w:hanging="360"/>
      </w:pPr>
      <w:rPr>
        <w:rFonts w:ascii="Courier New" w:hAnsi="Courier New" w:hint="default"/>
      </w:rPr>
    </w:lvl>
    <w:lvl w:ilvl="5" w:tplc="11123668" w:tentative="1">
      <w:start w:val="1"/>
      <w:numFmt w:val="bullet"/>
      <w:lvlText w:val=""/>
      <w:lvlJc w:val="left"/>
      <w:pPr>
        <w:tabs>
          <w:tab w:val="num" w:pos="5040"/>
        </w:tabs>
        <w:ind w:left="5040" w:hanging="360"/>
      </w:pPr>
      <w:rPr>
        <w:rFonts w:ascii="Wingdings" w:hAnsi="Wingdings" w:hint="default"/>
      </w:rPr>
    </w:lvl>
    <w:lvl w:ilvl="6" w:tplc="AD1A733A" w:tentative="1">
      <w:start w:val="1"/>
      <w:numFmt w:val="bullet"/>
      <w:lvlText w:val=""/>
      <w:lvlJc w:val="left"/>
      <w:pPr>
        <w:tabs>
          <w:tab w:val="num" w:pos="5760"/>
        </w:tabs>
        <w:ind w:left="5760" w:hanging="360"/>
      </w:pPr>
      <w:rPr>
        <w:rFonts w:ascii="Symbol" w:hAnsi="Symbol" w:hint="default"/>
      </w:rPr>
    </w:lvl>
    <w:lvl w:ilvl="7" w:tplc="EB7EDE00" w:tentative="1">
      <w:start w:val="1"/>
      <w:numFmt w:val="bullet"/>
      <w:lvlText w:val="o"/>
      <w:lvlJc w:val="left"/>
      <w:pPr>
        <w:tabs>
          <w:tab w:val="num" w:pos="6480"/>
        </w:tabs>
        <w:ind w:left="6480" w:hanging="360"/>
      </w:pPr>
      <w:rPr>
        <w:rFonts w:ascii="Courier New" w:hAnsi="Courier New" w:hint="default"/>
      </w:rPr>
    </w:lvl>
    <w:lvl w:ilvl="8" w:tplc="389AB6AA"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719490F"/>
    <w:multiLevelType w:val="hybridMultilevel"/>
    <w:tmpl w:val="1E7829D2"/>
    <w:lvl w:ilvl="0" w:tplc="D7A6BBF2">
      <w:start w:val="1"/>
      <w:numFmt w:val="bullet"/>
      <w:lvlText w:val=""/>
      <w:lvlJc w:val="left"/>
      <w:pPr>
        <w:tabs>
          <w:tab w:val="num" w:pos="1440"/>
        </w:tabs>
        <w:ind w:left="1440" w:hanging="360"/>
      </w:pPr>
      <w:rPr>
        <w:rFonts w:ascii="Symbol" w:hAnsi="Symbol" w:hint="default"/>
      </w:rPr>
    </w:lvl>
    <w:lvl w:ilvl="1" w:tplc="A9CA336A">
      <w:start w:val="1"/>
      <w:numFmt w:val="bullet"/>
      <w:lvlText w:val="o"/>
      <w:lvlJc w:val="left"/>
      <w:pPr>
        <w:tabs>
          <w:tab w:val="num" w:pos="2160"/>
        </w:tabs>
        <w:ind w:left="2160" w:hanging="360"/>
      </w:pPr>
      <w:rPr>
        <w:rFonts w:ascii="Courier New" w:hAnsi="Courier New" w:hint="default"/>
      </w:rPr>
    </w:lvl>
    <w:lvl w:ilvl="2" w:tplc="EDDCBCF2" w:tentative="1">
      <w:start w:val="1"/>
      <w:numFmt w:val="bullet"/>
      <w:lvlText w:val=""/>
      <w:lvlJc w:val="left"/>
      <w:pPr>
        <w:tabs>
          <w:tab w:val="num" w:pos="2880"/>
        </w:tabs>
        <w:ind w:left="2880" w:hanging="360"/>
      </w:pPr>
      <w:rPr>
        <w:rFonts w:ascii="Wingdings" w:hAnsi="Wingdings" w:hint="default"/>
      </w:rPr>
    </w:lvl>
    <w:lvl w:ilvl="3" w:tplc="43E87666" w:tentative="1">
      <w:start w:val="1"/>
      <w:numFmt w:val="bullet"/>
      <w:lvlText w:val=""/>
      <w:lvlJc w:val="left"/>
      <w:pPr>
        <w:tabs>
          <w:tab w:val="num" w:pos="3600"/>
        </w:tabs>
        <w:ind w:left="3600" w:hanging="360"/>
      </w:pPr>
      <w:rPr>
        <w:rFonts w:ascii="Symbol" w:hAnsi="Symbol" w:hint="default"/>
      </w:rPr>
    </w:lvl>
    <w:lvl w:ilvl="4" w:tplc="B0E4CAC6" w:tentative="1">
      <w:start w:val="1"/>
      <w:numFmt w:val="bullet"/>
      <w:lvlText w:val="o"/>
      <w:lvlJc w:val="left"/>
      <w:pPr>
        <w:tabs>
          <w:tab w:val="num" w:pos="4320"/>
        </w:tabs>
        <w:ind w:left="4320" w:hanging="360"/>
      </w:pPr>
      <w:rPr>
        <w:rFonts w:ascii="Courier New" w:hAnsi="Courier New" w:hint="default"/>
      </w:rPr>
    </w:lvl>
    <w:lvl w:ilvl="5" w:tplc="AFBE8A60" w:tentative="1">
      <w:start w:val="1"/>
      <w:numFmt w:val="bullet"/>
      <w:lvlText w:val=""/>
      <w:lvlJc w:val="left"/>
      <w:pPr>
        <w:tabs>
          <w:tab w:val="num" w:pos="5040"/>
        </w:tabs>
        <w:ind w:left="5040" w:hanging="360"/>
      </w:pPr>
      <w:rPr>
        <w:rFonts w:ascii="Wingdings" w:hAnsi="Wingdings" w:hint="default"/>
      </w:rPr>
    </w:lvl>
    <w:lvl w:ilvl="6" w:tplc="1646E5A4" w:tentative="1">
      <w:start w:val="1"/>
      <w:numFmt w:val="bullet"/>
      <w:lvlText w:val=""/>
      <w:lvlJc w:val="left"/>
      <w:pPr>
        <w:tabs>
          <w:tab w:val="num" w:pos="5760"/>
        </w:tabs>
        <w:ind w:left="5760" w:hanging="360"/>
      </w:pPr>
      <w:rPr>
        <w:rFonts w:ascii="Symbol" w:hAnsi="Symbol" w:hint="default"/>
      </w:rPr>
    </w:lvl>
    <w:lvl w:ilvl="7" w:tplc="7DCED61A" w:tentative="1">
      <w:start w:val="1"/>
      <w:numFmt w:val="bullet"/>
      <w:lvlText w:val="o"/>
      <w:lvlJc w:val="left"/>
      <w:pPr>
        <w:tabs>
          <w:tab w:val="num" w:pos="6480"/>
        </w:tabs>
        <w:ind w:left="6480" w:hanging="360"/>
      </w:pPr>
      <w:rPr>
        <w:rFonts w:ascii="Courier New" w:hAnsi="Courier New" w:hint="default"/>
      </w:rPr>
    </w:lvl>
    <w:lvl w:ilvl="8" w:tplc="4E7E9DD0"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E6F4106"/>
    <w:multiLevelType w:val="hybridMultilevel"/>
    <w:tmpl w:val="AA2E194C"/>
    <w:lvl w:ilvl="0" w:tplc="351615DE">
      <w:start w:val="1"/>
      <w:numFmt w:val="bullet"/>
      <w:lvlText w:val=""/>
      <w:lvlJc w:val="left"/>
      <w:pPr>
        <w:tabs>
          <w:tab w:val="num" w:pos="720"/>
        </w:tabs>
        <w:ind w:left="720" w:hanging="360"/>
      </w:pPr>
      <w:rPr>
        <w:rFonts w:ascii="Symbol" w:hAnsi="Symbol" w:hint="default"/>
      </w:rPr>
    </w:lvl>
    <w:lvl w:ilvl="1" w:tplc="697E5EE8">
      <w:start w:val="1"/>
      <w:numFmt w:val="bullet"/>
      <w:lvlText w:val="o"/>
      <w:lvlJc w:val="left"/>
      <w:pPr>
        <w:tabs>
          <w:tab w:val="num" w:pos="1440"/>
        </w:tabs>
        <w:ind w:left="1440" w:hanging="360"/>
      </w:pPr>
      <w:rPr>
        <w:rFonts w:ascii="Courier New" w:hAnsi="Courier New" w:hint="default"/>
      </w:rPr>
    </w:lvl>
    <w:lvl w:ilvl="2" w:tplc="4DDE92BE" w:tentative="1">
      <w:start w:val="1"/>
      <w:numFmt w:val="bullet"/>
      <w:lvlText w:val=""/>
      <w:lvlJc w:val="left"/>
      <w:pPr>
        <w:tabs>
          <w:tab w:val="num" w:pos="2160"/>
        </w:tabs>
        <w:ind w:left="2160" w:hanging="360"/>
      </w:pPr>
      <w:rPr>
        <w:rFonts w:ascii="Wingdings" w:hAnsi="Wingdings" w:hint="default"/>
      </w:rPr>
    </w:lvl>
    <w:lvl w:ilvl="3" w:tplc="095C80B4" w:tentative="1">
      <w:start w:val="1"/>
      <w:numFmt w:val="bullet"/>
      <w:lvlText w:val=""/>
      <w:lvlJc w:val="left"/>
      <w:pPr>
        <w:tabs>
          <w:tab w:val="num" w:pos="2880"/>
        </w:tabs>
        <w:ind w:left="2880" w:hanging="360"/>
      </w:pPr>
      <w:rPr>
        <w:rFonts w:ascii="Symbol" w:hAnsi="Symbol" w:hint="default"/>
      </w:rPr>
    </w:lvl>
    <w:lvl w:ilvl="4" w:tplc="F57654F8" w:tentative="1">
      <w:start w:val="1"/>
      <w:numFmt w:val="bullet"/>
      <w:lvlText w:val="o"/>
      <w:lvlJc w:val="left"/>
      <w:pPr>
        <w:tabs>
          <w:tab w:val="num" w:pos="3600"/>
        </w:tabs>
        <w:ind w:left="3600" w:hanging="360"/>
      </w:pPr>
      <w:rPr>
        <w:rFonts w:ascii="Courier New" w:hAnsi="Courier New" w:hint="default"/>
      </w:rPr>
    </w:lvl>
    <w:lvl w:ilvl="5" w:tplc="08C6E4CA" w:tentative="1">
      <w:start w:val="1"/>
      <w:numFmt w:val="bullet"/>
      <w:lvlText w:val=""/>
      <w:lvlJc w:val="left"/>
      <w:pPr>
        <w:tabs>
          <w:tab w:val="num" w:pos="4320"/>
        </w:tabs>
        <w:ind w:left="4320" w:hanging="360"/>
      </w:pPr>
      <w:rPr>
        <w:rFonts w:ascii="Wingdings" w:hAnsi="Wingdings" w:hint="default"/>
      </w:rPr>
    </w:lvl>
    <w:lvl w:ilvl="6" w:tplc="9496CCC4" w:tentative="1">
      <w:start w:val="1"/>
      <w:numFmt w:val="bullet"/>
      <w:lvlText w:val=""/>
      <w:lvlJc w:val="left"/>
      <w:pPr>
        <w:tabs>
          <w:tab w:val="num" w:pos="5040"/>
        </w:tabs>
        <w:ind w:left="5040" w:hanging="360"/>
      </w:pPr>
      <w:rPr>
        <w:rFonts w:ascii="Symbol" w:hAnsi="Symbol" w:hint="default"/>
      </w:rPr>
    </w:lvl>
    <w:lvl w:ilvl="7" w:tplc="FA4269C6" w:tentative="1">
      <w:start w:val="1"/>
      <w:numFmt w:val="bullet"/>
      <w:lvlText w:val="o"/>
      <w:lvlJc w:val="left"/>
      <w:pPr>
        <w:tabs>
          <w:tab w:val="num" w:pos="5760"/>
        </w:tabs>
        <w:ind w:left="5760" w:hanging="360"/>
      </w:pPr>
      <w:rPr>
        <w:rFonts w:ascii="Courier New" w:hAnsi="Courier New" w:hint="default"/>
      </w:rPr>
    </w:lvl>
    <w:lvl w:ilvl="8" w:tplc="6BFC16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564C8"/>
    <w:multiLevelType w:val="singleLevel"/>
    <w:tmpl w:val="58169C78"/>
    <w:lvl w:ilvl="0">
      <w:start w:val="1"/>
      <w:numFmt w:val="decimal"/>
      <w:lvlText w:val="%1."/>
      <w:legacy w:legacy="1" w:legacySpace="0" w:legacyIndent="360"/>
      <w:lvlJc w:val="left"/>
      <w:pPr>
        <w:ind w:left="720" w:hanging="360"/>
      </w:pPr>
    </w:lvl>
  </w:abstractNum>
  <w:abstractNum w:abstractNumId="18" w15:restartNumberingAfterBreak="0">
    <w:nsid w:val="5A5B25FE"/>
    <w:multiLevelType w:val="hybridMultilevel"/>
    <w:tmpl w:val="65F2882E"/>
    <w:lvl w:ilvl="0" w:tplc="BB74EF32">
      <w:start w:val="1"/>
      <w:numFmt w:val="lowerRoman"/>
      <w:lvlText w:val="%1.)"/>
      <w:lvlJc w:val="left"/>
      <w:pPr>
        <w:tabs>
          <w:tab w:val="num" w:pos="540"/>
        </w:tabs>
        <w:ind w:left="255" w:hanging="435"/>
      </w:pPr>
      <w:rPr>
        <w:rFonts w:hint="default"/>
      </w:rPr>
    </w:lvl>
    <w:lvl w:ilvl="1" w:tplc="14BA9048" w:tentative="1">
      <w:start w:val="1"/>
      <w:numFmt w:val="lowerLetter"/>
      <w:lvlText w:val="%2."/>
      <w:lvlJc w:val="left"/>
      <w:pPr>
        <w:tabs>
          <w:tab w:val="num" w:pos="1260"/>
        </w:tabs>
        <w:ind w:left="1260" w:hanging="360"/>
      </w:pPr>
    </w:lvl>
    <w:lvl w:ilvl="2" w:tplc="B30457BC" w:tentative="1">
      <w:start w:val="1"/>
      <w:numFmt w:val="lowerRoman"/>
      <w:lvlText w:val="%3."/>
      <w:lvlJc w:val="right"/>
      <w:pPr>
        <w:tabs>
          <w:tab w:val="num" w:pos="1980"/>
        </w:tabs>
        <w:ind w:left="1980" w:hanging="180"/>
      </w:pPr>
    </w:lvl>
    <w:lvl w:ilvl="3" w:tplc="4C0865C6" w:tentative="1">
      <w:start w:val="1"/>
      <w:numFmt w:val="decimal"/>
      <w:lvlText w:val="%4."/>
      <w:lvlJc w:val="left"/>
      <w:pPr>
        <w:tabs>
          <w:tab w:val="num" w:pos="2700"/>
        </w:tabs>
        <w:ind w:left="2700" w:hanging="360"/>
      </w:pPr>
    </w:lvl>
    <w:lvl w:ilvl="4" w:tplc="C64A76F4" w:tentative="1">
      <w:start w:val="1"/>
      <w:numFmt w:val="lowerLetter"/>
      <w:lvlText w:val="%5."/>
      <w:lvlJc w:val="left"/>
      <w:pPr>
        <w:tabs>
          <w:tab w:val="num" w:pos="3420"/>
        </w:tabs>
        <w:ind w:left="3420" w:hanging="360"/>
      </w:pPr>
    </w:lvl>
    <w:lvl w:ilvl="5" w:tplc="FBB26B44" w:tentative="1">
      <w:start w:val="1"/>
      <w:numFmt w:val="lowerRoman"/>
      <w:lvlText w:val="%6."/>
      <w:lvlJc w:val="right"/>
      <w:pPr>
        <w:tabs>
          <w:tab w:val="num" w:pos="4140"/>
        </w:tabs>
        <w:ind w:left="4140" w:hanging="180"/>
      </w:pPr>
    </w:lvl>
    <w:lvl w:ilvl="6" w:tplc="9DC4CECA" w:tentative="1">
      <w:start w:val="1"/>
      <w:numFmt w:val="decimal"/>
      <w:lvlText w:val="%7."/>
      <w:lvlJc w:val="left"/>
      <w:pPr>
        <w:tabs>
          <w:tab w:val="num" w:pos="4860"/>
        </w:tabs>
        <w:ind w:left="4860" w:hanging="360"/>
      </w:pPr>
    </w:lvl>
    <w:lvl w:ilvl="7" w:tplc="A154B626" w:tentative="1">
      <w:start w:val="1"/>
      <w:numFmt w:val="lowerLetter"/>
      <w:lvlText w:val="%8."/>
      <w:lvlJc w:val="left"/>
      <w:pPr>
        <w:tabs>
          <w:tab w:val="num" w:pos="5580"/>
        </w:tabs>
        <w:ind w:left="5580" w:hanging="360"/>
      </w:pPr>
    </w:lvl>
    <w:lvl w:ilvl="8" w:tplc="3F62FBF0" w:tentative="1">
      <w:start w:val="1"/>
      <w:numFmt w:val="lowerRoman"/>
      <w:lvlText w:val="%9."/>
      <w:lvlJc w:val="right"/>
      <w:pPr>
        <w:tabs>
          <w:tab w:val="num" w:pos="6300"/>
        </w:tabs>
        <w:ind w:left="6300" w:hanging="180"/>
      </w:pPr>
    </w:lvl>
  </w:abstractNum>
  <w:abstractNum w:abstractNumId="19" w15:restartNumberingAfterBreak="0">
    <w:nsid w:val="60E750A6"/>
    <w:multiLevelType w:val="hybridMultilevel"/>
    <w:tmpl w:val="F6BAC8BE"/>
    <w:lvl w:ilvl="0" w:tplc="7A20A74A">
      <w:start w:val="1"/>
      <w:numFmt w:val="decimal"/>
      <w:lvlText w:val="%1."/>
      <w:lvlJc w:val="left"/>
      <w:pPr>
        <w:tabs>
          <w:tab w:val="num" w:pos="180"/>
        </w:tabs>
        <w:ind w:left="180" w:hanging="360"/>
      </w:pPr>
      <w:rPr>
        <w:rFonts w:hint="default"/>
      </w:rPr>
    </w:lvl>
    <w:lvl w:ilvl="1" w:tplc="41F0003E" w:tentative="1">
      <w:start w:val="1"/>
      <w:numFmt w:val="lowerLetter"/>
      <w:lvlText w:val="%2."/>
      <w:lvlJc w:val="left"/>
      <w:pPr>
        <w:tabs>
          <w:tab w:val="num" w:pos="900"/>
        </w:tabs>
        <w:ind w:left="900" w:hanging="360"/>
      </w:pPr>
    </w:lvl>
    <w:lvl w:ilvl="2" w:tplc="BA585EEC" w:tentative="1">
      <w:start w:val="1"/>
      <w:numFmt w:val="lowerRoman"/>
      <w:lvlText w:val="%3."/>
      <w:lvlJc w:val="right"/>
      <w:pPr>
        <w:tabs>
          <w:tab w:val="num" w:pos="1620"/>
        </w:tabs>
        <w:ind w:left="1620" w:hanging="180"/>
      </w:pPr>
    </w:lvl>
    <w:lvl w:ilvl="3" w:tplc="0824B748" w:tentative="1">
      <w:start w:val="1"/>
      <w:numFmt w:val="decimal"/>
      <w:lvlText w:val="%4."/>
      <w:lvlJc w:val="left"/>
      <w:pPr>
        <w:tabs>
          <w:tab w:val="num" w:pos="2340"/>
        </w:tabs>
        <w:ind w:left="2340" w:hanging="360"/>
      </w:pPr>
    </w:lvl>
    <w:lvl w:ilvl="4" w:tplc="C16CFEBC" w:tentative="1">
      <w:start w:val="1"/>
      <w:numFmt w:val="lowerLetter"/>
      <w:lvlText w:val="%5."/>
      <w:lvlJc w:val="left"/>
      <w:pPr>
        <w:tabs>
          <w:tab w:val="num" w:pos="3060"/>
        </w:tabs>
        <w:ind w:left="3060" w:hanging="360"/>
      </w:pPr>
    </w:lvl>
    <w:lvl w:ilvl="5" w:tplc="1D6C37BE" w:tentative="1">
      <w:start w:val="1"/>
      <w:numFmt w:val="lowerRoman"/>
      <w:lvlText w:val="%6."/>
      <w:lvlJc w:val="right"/>
      <w:pPr>
        <w:tabs>
          <w:tab w:val="num" w:pos="3780"/>
        </w:tabs>
        <w:ind w:left="3780" w:hanging="180"/>
      </w:pPr>
    </w:lvl>
    <w:lvl w:ilvl="6" w:tplc="EF6A4028" w:tentative="1">
      <w:start w:val="1"/>
      <w:numFmt w:val="decimal"/>
      <w:lvlText w:val="%7."/>
      <w:lvlJc w:val="left"/>
      <w:pPr>
        <w:tabs>
          <w:tab w:val="num" w:pos="4500"/>
        </w:tabs>
        <w:ind w:left="4500" w:hanging="360"/>
      </w:pPr>
    </w:lvl>
    <w:lvl w:ilvl="7" w:tplc="C012177A" w:tentative="1">
      <w:start w:val="1"/>
      <w:numFmt w:val="lowerLetter"/>
      <w:lvlText w:val="%8."/>
      <w:lvlJc w:val="left"/>
      <w:pPr>
        <w:tabs>
          <w:tab w:val="num" w:pos="5220"/>
        </w:tabs>
        <w:ind w:left="5220" w:hanging="360"/>
      </w:pPr>
    </w:lvl>
    <w:lvl w:ilvl="8" w:tplc="0BF61E64" w:tentative="1">
      <w:start w:val="1"/>
      <w:numFmt w:val="lowerRoman"/>
      <w:lvlText w:val="%9."/>
      <w:lvlJc w:val="right"/>
      <w:pPr>
        <w:tabs>
          <w:tab w:val="num" w:pos="5940"/>
        </w:tabs>
        <w:ind w:left="5940" w:hanging="180"/>
      </w:pPr>
    </w:lvl>
  </w:abstractNum>
  <w:abstractNum w:abstractNumId="20" w15:restartNumberingAfterBreak="0">
    <w:nsid w:val="63A74126"/>
    <w:multiLevelType w:val="hybridMultilevel"/>
    <w:tmpl w:val="2CB46994"/>
    <w:lvl w:ilvl="0" w:tplc="8DAA1A8A">
      <w:start w:val="1"/>
      <w:numFmt w:val="bullet"/>
      <w:lvlText w:val=""/>
      <w:lvlJc w:val="left"/>
      <w:pPr>
        <w:tabs>
          <w:tab w:val="num" w:pos="720"/>
        </w:tabs>
        <w:ind w:left="720" w:hanging="360"/>
      </w:pPr>
      <w:rPr>
        <w:rFonts w:ascii="Symbol" w:hAnsi="Symbol" w:hint="default"/>
      </w:rPr>
    </w:lvl>
    <w:lvl w:ilvl="1" w:tplc="7ACA0BB8" w:tentative="1">
      <w:start w:val="1"/>
      <w:numFmt w:val="bullet"/>
      <w:lvlText w:val="o"/>
      <w:lvlJc w:val="left"/>
      <w:pPr>
        <w:tabs>
          <w:tab w:val="num" w:pos="1440"/>
        </w:tabs>
        <w:ind w:left="1440" w:hanging="360"/>
      </w:pPr>
      <w:rPr>
        <w:rFonts w:ascii="Courier New" w:hAnsi="Courier New" w:hint="default"/>
      </w:rPr>
    </w:lvl>
    <w:lvl w:ilvl="2" w:tplc="170471EE" w:tentative="1">
      <w:start w:val="1"/>
      <w:numFmt w:val="bullet"/>
      <w:lvlText w:val=""/>
      <w:lvlJc w:val="left"/>
      <w:pPr>
        <w:tabs>
          <w:tab w:val="num" w:pos="2160"/>
        </w:tabs>
        <w:ind w:left="2160" w:hanging="360"/>
      </w:pPr>
      <w:rPr>
        <w:rFonts w:ascii="Wingdings" w:hAnsi="Wingdings" w:hint="default"/>
      </w:rPr>
    </w:lvl>
    <w:lvl w:ilvl="3" w:tplc="23EC89E0" w:tentative="1">
      <w:start w:val="1"/>
      <w:numFmt w:val="bullet"/>
      <w:lvlText w:val=""/>
      <w:lvlJc w:val="left"/>
      <w:pPr>
        <w:tabs>
          <w:tab w:val="num" w:pos="2880"/>
        </w:tabs>
        <w:ind w:left="2880" w:hanging="360"/>
      </w:pPr>
      <w:rPr>
        <w:rFonts w:ascii="Symbol" w:hAnsi="Symbol" w:hint="default"/>
      </w:rPr>
    </w:lvl>
    <w:lvl w:ilvl="4" w:tplc="D6D44010" w:tentative="1">
      <w:start w:val="1"/>
      <w:numFmt w:val="bullet"/>
      <w:lvlText w:val="o"/>
      <w:lvlJc w:val="left"/>
      <w:pPr>
        <w:tabs>
          <w:tab w:val="num" w:pos="3600"/>
        </w:tabs>
        <w:ind w:left="3600" w:hanging="360"/>
      </w:pPr>
      <w:rPr>
        <w:rFonts w:ascii="Courier New" w:hAnsi="Courier New" w:hint="default"/>
      </w:rPr>
    </w:lvl>
    <w:lvl w:ilvl="5" w:tplc="F15E56F6" w:tentative="1">
      <w:start w:val="1"/>
      <w:numFmt w:val="bullet"/>
      <w:lvlText w:val=""/>
      <w:lvlJc w:val="left"/>
      <w:pPr>
        <w:tabs>
          <w:tab w:val="num" w:pos="4320"/>
        </w:tabs>
        <w:ind w:left="4320" w:hanging="360"/>
      </w:pPr>
      <w:rPr>
        <w:rFonts w:ascii="Wingdings" w:hAnsi="Wingdings" w:hint="default"/>
      </w:rPr>
    </w:lvl>
    <w:lvl w:ilvl="6" w:tplc="874E1A9C" w:tentative="1">
      <w:start w:val="1"/>
      <w:numFmt w:val="bullet"/>
      <w:lvlText w:val=""/>
      <w:lvlJc w:val="left"/>
      <w:pPr>
        <w:tabs>
          <w:tab w:val="num" w:pos="5040"/>
        </w:tabs>
        <w:ind w:left="5040" w:hanging="360"/>
      </w:pPr>
      <w:rPr>
        <w:rFonts w:ascii="Symbol" w:hAnsi="Symbol" w:hint="default"/>
      </w:rPr>
    </w:lvl>
    <w:lvl w:ilvl="7" w:tplc="4A341E1C" w:tentative="1">
      <w:start w:val="1"/>
      <w:numFmt w:val="bullet"/>
      <w:lvlText w:val="o"/>
      <w:lvlJc w:val="left"/>
      <w:pPr>
        <w:tabs>
          <w:tab w:val="num" w:pos="5760"/>
        </w:tabs>
        <w:ind w:left="5760" w:hanging="360"/>
      </w:pPr>
      <w:rPr>
        <w:rFonts w:ascii="Courier New" w:hAnsi="Courier New" w:hint="default"/>
      </w:rPr>
    </w:lvl>
    <w:lvl w:ilvl="8" w:tplc="8D58E8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E71495"/>
    <w:multiLevelType w:val="singleLevel"/>
    <w:tmpl w:val="94A032AE"/>
    <w:lvl w:ilvl="0">
      <w:numFmt w:val="bullet"/>
      <w:lvlText w:val="-"/>
      <w:lvlJc w:val="left"/>
      <w:pPr>
        <w:tabs>
          <w:tab w:val="num" w:pos="1080"/>
        </w:tabs>
        <w:ind w:left="1080" w:hanging="360"/>
      </w:pPr>
      <w:rPr>
        <w:rFonts w:ascii="Times New Roman" w:hAnsi="Times New Roman" w:hint="default"/>
      </w:rPr>
    </w:lvl>
  </w:abstractNum>
  <w:abstractNum w:abstractNumId="22" w15:restartNumberingAfterBreak="0">
    <w:nsid w:val="6B84080A"/>
    <w:multiLevelType w:val="hybridMultilevel"/>
    <w:tmpl w:val="5436F5BA"/>
    <w:lvl w:ilvl="0" w:tplc="1FA2D4D0">
      <w:start w:val="1"/>
      <w:numFmt w:val="bullet"/>
      <w:lvlText w:val=""/>
      <w:lvlJc w:val="left"/>
      <w:pPr>
        <w:tabs>
          <w:tab w:val="num" w:pos="720"/>
        </w:tabs>
        <w:ind w:left="720" w:hanging="360"/>
      </w:pPr>
      <w:rPr>
        <w:rFonts w:ascii="Symbol" w:hAnsi="Symbol" w:hint="default"/>
      </w:rPr>
    </w:lvl>
    <w:lvl w:ilvl="1" w:tplc="E72E68EA">
      <w:start w:val="1"/>
      <w:numFmt w:val="bullet"/>
      <w:lvlText w:val="o"/>
      <w:lvlJc w:val="left"/>
      <w:pPr>
        <w:tabs>
          <w:tab w:val="num" w:pos="1440"/>
        </w:tabs>
        <w:ind w:left="1440" w:hanging="360"/>
      </w:pPr>
      <w:rPr>
        <w:rFonts w:ascii="Courier New" w:hAnsi="Courier New" w:hint="default"/>
      </w:rPr>
    </w:lvl>
    <w:lvl w:ilvl="2" w:tplc="32425CC4" w:tentative="1">
      <w:start w:val="1"/>
      <w:numFmt w:val="bullet"/>
      <w:lvlText w:val=""/>
      <w:lvlJc w:val="left"/>
      <w:pPr>
        <w:tabs>
          <w:tab w:val="num" w:pos="2160"/>
        </w:tabs>
        <w:ind w:left="2160" w:hanging="360"/>
      </w:pPr>
      <w:rPr>
        <w:rFonts w:ascii="Wingdings" w:hAnsi="Wingdings" w:hint="default"/>
      </w:rPr>
    </w:lvl>
    <w:lvl w:ilvl="3" w:tplc="5234F318" w:tentative="1">
      <w:start w:val="1"/>
      <w:numFmt w:val="bullet"/>
      <w:lvlText w:val=""/>
      <w:lvlJc w:val="left"/>
      <w:pPr>
        <w:tabs>
          <w:tab w:val="num" w:pos="2880"/>
        </w:tabs>
        <w:ind w:left="2880" w:hanging="360"/>
      </w:pPr>
      <w:rPr>
        <w:rFonts w:ascii="Symbol" w:hAnsi="Symbol" w:hint="default"/>
      </w:rPr>
    </w:lvl>
    <w:lvl w:ilvl="4" w:tplc="64C67D34" w:tentative="1">
      <w:start w:val="1"/>
      <w:numFmt w:val="bullet"/>
      <w:lvlText w:val="o"/>
      <w:lvlJc w:val="left"/>
      <w:pPr>
        <w:tabs>
          <w:tab w:val="num" w:pos="3600"/>
        </w:tabs>
        <w:ind w:left="3600" w:hanging="360"/>
      </w:pPr>
      <w:rPr>
        <w:rFonts w:ascii="Courier New" w:hAnsi="Courier New" w:hint="default"/>
      </w:rPr>
    </w:lvl>
    <w:lvl w:ilvl="5" w:tplc="AB742FE8" w:tentative="1">
      <w:start w:val="1"/>
      <w:numFmt w:val="bullet"/>
      <w:lvlText w:val=""/>
      <w:lvlJc w:val="left"/>
      <w:pPr>
        <w:tabs>
          <w:tab w:val="num" w:pos="4320"/>
        </w:tabs>
        <w:ind w:left="4320" w:hanging="360"/>
      </w:pPr>
      <w:rPr>
        <w:rFonts w:ascii="Wingdings" w:hAnsi="Wingdings" w:hint="default"/>
      </w:rPr>
    </w:lvl>
    <w:lvl w:ilvl="6" w:tplc="3FEA4ED0" w:tentative="1">
      <w:start w:val="1"/>
      <w:numFmt w:val="bullet"/>
      <w:lvlText w:val=""/>
      <w:lvlJc w:val="left"/>
      <w:pPr>
        <w:tabs>
          <w:tab w:val="num" w:pos="5040"/>
        </w:tabs>
        <w:ind w:left="5040" w:hanging="360"/>
      </w:pPr>
      <w:rPr>
        <w:rFonts w:ascii="Symbol" w:hAnsi="Symbol" w:hint="default"/>
      </w:rPr>
    </w:lvl>
    <w:lvl w:ilvl="7" w:tplc="EB664F28" w:tentative="1">
      <w:start w:val="1"/>
      <w:numFmt w:val="bullet"/>
      <w:lvlText w:val="o"/>
      <w:lvlJc w:val="left"/>
      <w:pPr>
        <w:tabs>
          <w:tab w:val="num" w:pos="5760"/>
        </w:tabs>
        <w:ind w:left="5760" w:hanging="360"/>
      </w:pPr>
      <w:rPr>
        <w:rFonts w:ascii="Courier New" w:hAnsi="Courier New" w:hint="default"/>
      </w:rPr>
    </w:lvl>
    <w:lvl w:ilvl="8" w:tplc="2D0C956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BB7FAC"/>
    <w:multiLevelType w:val="hybridMultilevel"/>
    <w:tmpl w:val="945E665A"/>
    <w:lvl w:ilvl="0" w:tplc="234C7804">
      <w:start w:val="1"/>
      <w:numFmt w:val="decimal"/>
      <w:pStyle w:val="References"/>
      <w:lvlText w:val="%1."/>
      <w:lvlJc w:val="left"/>
      <w:pPr>
        <w:tabs>
          <w:tab w:val="num" w:pos="360"/>
        </w:tabs>
        <w:ind w:left="360" w:hanging="360"/>
      </w:pPr>
      <w:rPr>
        <w:rFonts w:hint="default"/>
      </w:rPr>
    </w:lvl>
    <w:lvl w:ilvl="1" w:tplc="8E22454E">
      <w:start w:val="1"/>
      <w:numFmt w:val="lowerLetter"/>
      <w:lvlText w:val="%2."/>
      <w:lvlJc w:val="left"/>
      <w:pPr>
        <w:tabs>
          <w:tab w:val="num" w:pos="1620"/>
        </w:tabs>
        <w:ind w:left="1620" w:hanging="360"/>
      </w:pPr>
    </w:lvl>
    <w:lvl w:ilvl="2" w:tplc="4B623C86" w:tentative="1">
      <w:start w:val="1"/>
      <w:numFmt w:val="lowerRoman"/>
      <w:lvlText w:val="%3."/>
      <w:lvlJc w:val="right"/>
      <w:pPr>
        <w:tabs>
          <w:tab w:val="num" w:pos="2340"/>
        </w:tabs>
        <w:ind w:left="2340" w:hanging="180"/>
      </w:pPr>
    </w:lvl>
    <w:lvl w:ilvl="3" w:tplc="474A3B6C" w:tentative="1">
      <w:start w:val="1"/>
      <w:numFmt w:val="decimal"/>
      <w:lvlText w:val="%4."/>
      <w:lvlJc w:val="left"/>
      <w:pPr>
        <w:tabs>
          <w:tab w:val="num" w:pos="3060"/>
        </w:tabs>
        <w:ind w:left="3060" w:hanging="360"/>
      </w:pPr>
    </w:lvl>
    <w:lvl w:ilvl="4" w:tplc="E66A0D84" w:tentative="1">
      <w:start w:val="1"/>
      <w:numFmt w:val="lowerLetter"/>
      <w:lvlText w:val="%5."/>
      <w:lvlJc w:val="left"/>
      <w:pPr>
        <w:tabs>
          <w:tab w:val="num" w:pos="3780"/>
        </w:tabs>
        <w:ind w:left="3780" w:hanging="360"/>
      </w:pPr>
    </w:lvl>
    <w:lvl w:ilvl="5" w:tplc="C7E8B298" w:tentative="1">
      <w:start w:val="1"/>
      <w:numFmt w:val="lowerRoman"/>
      <w:lvlText w:val="%6."/>
      <w:lvlJc w:val="right"/>
      <w:pPr>
        <w:tabs>
          <w:tab w:val="num" w:pos="4500"/>
        </w:tabs>
        <w:ind w:left="4500" w:hanging="180"/>
      </w:pPr>
    </w:lvl>
    <w:lvl w:ilvl="6" w:tplc="2884DDBC" w:tentative="1">
      <w:start w:val="1"/>
      <w:numFmt w:val="decimal"/>
      <w:lvlText w:val="%7."/>
      <w:lvlJc w:val="left"/>
      <w:pPr>
        <w:tabs>
          <w:tab w:val="num" w:pos="5220"/>
        </w:tabs>
        <w:ind w:left="5220" w:hanging="360"/>
      </w:pPr>
    </w:lvl>
    <w:lvl w:ilvl="7" w:tplc="003C6C34" w:tentative="1">
      <w:start w:val="1"/>
      <w:numFmt w:val="lowerLetter"/>
      <w:lvlText w:val="%8."/>
      <w:lvlJc w:val="left"/>
      <w:pPr>
        <w:tabs>
          <w:tab w:val="num" w:pos="5940"/>
        </w:tabs>
        <w:ind w:left="5940" w:hanging="360"/>
      </w:pPr>
    </w:lvl>
    <w:lvl w:ilvl="8" w:tplc="778EE2A8" w:tentative="1">
      <w:start w:val="1"/>
      <w:numFmt w:val="lowerRoman"/>
      <w:lvlText w:val="%9."/>
      <w:lvlJc w:val="right"/>
      <w:pPr>
        <w:tabs>
          <w:tab w:val="num" w:pos="6660"/>
        </w:tabs>
        <w:ind w:left="6660" w:hanging="180"/>
      </w:pPr>
    </w:lvl>
  </w:abstractNum>
  <w:abstractNum w:abstractNumId="24" w15:restartNumberingAfterBreak="0">
    <w:nsid w:val="7579615C"/>
    <w:multiLevelType w:val="hybridMultilevel"/>
    <w:tmpl w:val="B62C6030"/>
    <w:lvl w:ilvl="0" w:tplc="40EC1D68">
      <w:start w:val="1"/>
      <w:numFmt w:val="bullet"/>
      <w:lvlText w:val=""/>
      <w:lvlJc w:val="left"/>
      <w:pPr>
        <w:tabs>
          <w:tab w:val="num" w:pos="720"/>
        </w:tabs>
        <w:ind w:left="720" w:hanging="360"/>
      </w:pPr>
      <w:rPr>
        <w:rFonts w:ascii="Symbol" w:hAnsi="Symbol" w:hint="default"/>
      </w:rPr>
    </w:lvl>
    <w:lvl w:ilvl="1" w:tplc="A11EA13C" w:tentative="1">
      <w:start w:val="1"/>
      <w:numFmt w:val="bullet"/>
      <w:lvlText w:val="o"/>
      <w:lvlJc w:val="left"/>
      <w:pPr>
        <w:tabs>
          <w:tab w:val="num" w:pos="1440"/>
        </w:tabs>
        <w:ind w:left="1440" w:hanging="360"/>
      </w:pPr>
      <w:rPr>
        <w:rFonts w:ascii="Courier New" w:hAnsi="Courier New" w:hint="default"/>
      </w:rPr>
    </w:lvl>
    <w:lvl w:ilvl="2" w:tplc="E8605F0E" w:tentative="1">
      <w:start w:val="1"/>
      <w:numFmt w:val="bullet"/>
      <w:lvlText w:val=""/>
      <w:lvlJc w:val="left"/>
      <w:pPr>
        <w:tabs>
          <w:tab w:val="num" w:pos="2160"/>
        </w:tabs>
        <w:ind w:left="2160" w:hanging="360"/>
      </w:pPr>
      <w:rPr>
        <w:rFonts w:ascii="Wingdings" w:hAnsi="Wingdings" w:hint="default"/>
      </w:rPr>
    </w:lvl>
    <w:lvl w:ilvl="3" w:tplc="27425EEE" w:tentative="1">
      <w:start w:val="1"/>
      <w:numFmt w:val="bullet"/>
      <w:lvlText w:val=""/>
      <w:lvlJc w:val="left"/>
      <w:pPr>
        <w:tabs>
          <w:tab w:val="num" w:pos="2880"/>
        </w:tabs>
        <w:ind w:left="2880" w:hanging="360"/>
      </w:pPr>
      <w:rPr>
        <w:rFonts w:ascii="Symbol" w:hAnsi="Symbol" w:hint="default"/>
      </w:rPr>
    </w:lvl>
    <w:lvl w:ilvl="4" w:tplc="4D02A8AC" w:tentative="1">
      <w:start w:val="1"/>
      <w:numFmt w:val="bullet"/>
      <w:lvlText w:val="o"/>
      <w:lvlJc w:val="left"/>
      <w:pPr>
        <w:tabs>
          <w:tab w:val="num" w:pos="3600"/>
        </w:tabs>
        <w:ind w:left="3600" w:hanging="360"/>
      </w:pPr>
      <w:rPr>
        <w:rFonts w:ascii="Courier New" w:hAnsi="Courier New" w:hint="default"/>
      </w:rPr>
    </w:lvl>
    <w:lvl w:ilvl="5" w:tplc="68A4CD0C" w:tentative="1">
      <w:start w:val="1"/>
      <w:numFmt w:val="bullet"/>
      <w:lvlText w:val=""/>
      <w:lvlJc w:val="left"/>
      <w:pPr>
        <w:tabs>
          <w:tab w:val="num" w:pos="4320"/>
        </w:tabs>
        <w:ind w:left="4320" w:hanging="360"/>
      </w:pPr>
      <w:rPr>
        <w:rFonts w:ascii="Wingdings" w:hAnsi="Wingdings" w:hint="default"/>
      </w:rPr>
    </w:lvl>
    <w:lvl w:ilvl="6" w:tplc="D7EC00E2" w:tentative="1">
      <w:start w:val="1"/>
      <w:numFmt w:val="bullet"/>
      <w:lvlText w:val=""/>
      <w:lvlJc w:val="left"/>
      <w:pPr>
        <w:tabs>
          <w:tab w:val="num" w:pos="5040"/>
        </w:tabs>
        <w:ind w:left="5040" w:hanging="360"/>
      </w:pPr>
      <w:rPr>
        <w:rFonts w:ascii="Symbol" w:hAnsi="Symbol" w:hint="default"/>
      </w:rPr>
    </w:lvl>
    <w:lvl w:ilvl="7" w:tplc="1CD8CB66" w:tentative="1">
      <w:start w:val="1"/>
      <w:numFmt w:val="bullet"/>
      <w:lvlText w:val="o"/>
      <w:lvlJc w:val="left"/>
      <w:pPr>
        <w:tabs>
          <w:tab w:val="num" w:pos="5760"/>
        </w:tabs>
        <w:ind w:left="5760" w:hanging="360"/>
      </w:pPr>
      <w:rPr>
        <w:rFonts w:ascii="Courier New" w:hAnsi="Courier New" w:hint="default"/>
      </w:rPr>
    </w:lvl>
    <w:lvl w:ilvl="8" w:tplc="AAF650A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F2315F"/>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num w:numId="1">
    <w:abstractNumId w:val="1"/>
  </w:num>
  <w:num w:numId="2">
    <w:abstractNumId w:val="21"/>
  </w:num>
  <w:num w:numId="3">
    <w:abstractNumId w:val="17"/>
  </w:num>
  <w:num w:numId="4">
    <w:abstractNumId w:val="2"/>
  </w:num>
  <w:num w:numId="5">
    <w:abstractNumId w:val="0"/>
  </w:num>
  <w:num w:numId="6">
    <w:abstractNumId w:val="25"/>
  </w:num>
  <w:num w:numId="7">
    <w:abstractNumId w:val="4"/>
  </w:num>
  <w:num w:numId="8">
    <w:abstractNumId w:val="14"/>
  </w:num>
  <w:num w:numId="9">
    <w:abstractNumId w:val="13"/>
  </w:num>
  <w:num w:numId="10">
    <w:abstractNumId w:val="22"/>
  </w:num>
  <w:num w:numId="11">
    <w:abstractNumId w:val="15"/>
  </w:num>
  <w:num w:numId="12">
    <w:abstractNumId w:val="7"/>
  </w:num>
  <w:num w:numId="13">
    <w:abstractNumId w:val="12"/>
  </w:num>
  <w:num w:numId="14">
    <w:abstractNumId w:val="20"/>
  </w:num>
  <w:num w:numId="15">
    <w:abstractNumId w:val="24"/>
  </w:num>
  <w:num w:numId="16">
    <w:abstractNumId w:val="9"/>
  </w:num>
  <w:num w:numId="17">
    <w:abstractNumId w:val="10"/>
  </w:num>
  <w:num w:numId="18">
    <w:abstractNumId w:val="3"/>
  </w:num>
  <w:num w:numId="19">
    <w:abstractNumId w:val="16"/>
  </w:num>
  <w:num w:numId="20">
    <w:abstractNumId w:val="11"/>
  </w:num>
  <w:num w:numId="21">
    <w:abstractNumId w:val="6"/>
  </w:num>
  <w:num w:numId="22">
    <w:abstractNumId w:val="18"/>
  </w:num>
  <w:num w:numId="23">
    <w:abstractNumId w:val="19"/>
  </w:num>
  <w:num w:numId="24">
    <w:abstractNumId w:val="23"/>
  </w:num>
  <w:num w:numId="25">
    <w:abstractNumId w:val="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A23DE"/>
    <w:rsid w:val="00017229"/>
    <w:rsid w:val="00066479"/>
    <w:rsid w:val="00096BCC"/>
    <w:rsid w:val="00137016"/>
    <w:rsid w:val="001A73E7"/>
    <w:rsid w:val="00234FDD"/>
    <w:rsid w:val="0025740D"/>
    <w:rsid w:val="0028053C"/>
    <w:rsid w:val="002A1D24"/>
    <w:rsid w:val="002E260E"/>
    <w:rsid w:val="003205E5"/>
    <w:rsid w:val="0036218D"/>
    <w:rsid w:val="00373C56"/>
    <w:rsid w:val="003A75BF"/>
    <w:rsid w:val="003A7967"/>
    <w:rsid w:val="003D79A3"/>
    <w:rsid w:val="00446C80"/>
    <w:rsid w:val="004512B0"/>
    <w:rsid w:val="0047544C"/>
    <w:rsid w:val="00491097"/>
    <w:rsid w:val="004A675F"/>
    <w:rsid w:val="004C048E"/>
    <w:rsid w:val="005A5112"/>
    <w:rsid w:val="005C17A2"/>
    <w:rsid w:val="005E6A79"/>
    <w:rsid w:val="00633A73"/>
    <w:rsid w:val="00685C5F"/>
    <w:rsid w:val="006F0ED9"/>
    <w:rsid w:val="00717658"/>
    <w:rsid w:val="007E1B71"/>
    <w:rsid w:val="007F4DCE"/>
    <w:rsid w:val="008630EB"/>
    <w:rsid w:val="008C087F"/>
    <w:rsid w:val="008C7376"/>
    <w:rsid w:val="0090206A"/>
    <w:rsid w:val="009326D7"/>
    <w:rsid w:val="00955036"/>
    <w:rsid w:val="009B581D"/>
    <w:rsid w:val="00A13B7F"/>
    <w:rsid w:val="00A31A7B"/>
    <w:rsid w:val="00A517C7"/>
    <w:rsid w:val="00A80965"/>
    <w:rsid w:val="00A90D52"/>
    <w:rsid w:val="00A9356D"/>
    <w:rsid w:val="00A96D21"/>
    <w:rsid w:val="00AD5785"/>
    <w:rsid w:val="00B02B7D"/>
    <w:rsid w:val="00B3689E"/>
    <w:rsid w:val="00B9310A"/>
    <w:rsid w:val="00C202BB"/>
    <w:rsid w:val="00C20386"/>
    <w:rsid w:val="00C5515A"/>
    <w:rsid w:val="00CA0507"/>
    <w:rsid w:val="00CC179C"/>
    <w:rsid w:val="00CD22E0"/>
    <w:rsid w:val="00CD25CE"/>
    <w:rsid w:val="00CD6B45"/>
    <w:rsid w:val="00D04176"/>
    <w:rsid w:val="00D351D8"/>
    <w:rsid w:val="00D44855"/>
    <w:rsid w:val="00DA204E"/>
    <w:rsid w:val="00DB0029"/>
    <w:rsid w:val="00DC3CBD"/>
    <w:rsid w:val="00DC69F1"/>
    <w:rsid w:val="00E046B2"/>
    <w:rsid w:val="00E9636B"/>
    <w:rsid w:val="00EA1418"/>
    <w:rsid w:val="00EE5954"/>
    <w:rsid w:val="00EE756A"/>
    <w:rsid w:val="00F14AB6"/>
    <w:rsid w:val="00F340A3"/>
    <w:rsid w:val="00F344CF"/>
    <w:rsid w:val="00F52E2E"/>
    <w:rsid w:val="00F73431"/>
    <w:rsid w:val="00FA23DE"/>
    <w:rsid w:val="00FC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6B8C4"/>
  <w15:chartTrackingRefBased/>
  <w15:docId w15:val="{AF2F4F0D-7DC9-46FB-A4EC-54FE49AE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lang w:val="en-GB"/>
    </w:rPr>
  </w:style>
  <w:style w:type="paragraph" w:styleId="Heading1">
    <w:name w:val="heading 1"/>
    <w:basedOn w:val="Normal"/>
    <w:next w:val="Normal"/>
    <w:qFormat/>
    <w:pPr>
      <w:keepNext/>
      <w:spacing w:before="240" w:after="60"/>
      <w:outlineLvl w:val="0"/>
    </w:pPr>
    <w:rPr>
      <w:rFonts w:ascii="Arial" w:hAnsi="Arial"/>
      <w:b/>
      <w:sz w:val="28"/>
    </w:rPr>
  </w:style>
  <w:style w:type="paragraph" w:styleId="Heading2">
    <w:name w:val="heading 2"/>
    <w:basedOn w:val="Normal"/>
    <w:next w:val="Normal"/>
    <w:qFormat/>
    <w:pPr>
      <w:keepNext/>
      <w:spacing w:before="240" w:after="60"/>
      <w:outlineLvl w:val="1"/>
    </w:pPr>
    <w:rPr>
      <w:rFonts w:ascii="Arial" w:hAnsi="Arial"/>
      <w:b/>
      <w:i/>
      <w:sz w:val="22"/>
    </w:rPr>
  </w:style>
  <w:style w:type="paragraph" w:styleId="Heading3">
    <w:name w:val="heading 3"/>
    <w:basedOn w:val="Normal"/>
    <w:next w:val="Normal"/>
    <w:qFormat/>
    <w:pPr>
      <w:keepNext/>
      <w:spacing w:before="240" w:after="60"/>
      <w:outlineLvl w:val="2"/>
    </w:pPr>
    <w:rPr>
      <w:rFonts w:ascii="Arial" w:hAnsi="Arial"/>
      <w:b/>
      <w:bCs/>
    </w:rPr>
  </w:style>
  <w:style w:type="paragraph" w:styleId="Heading4">
    <w:name w:val="heading 4"/>
    <w:basedOn w:val="Normal"/>
    <w:next w:val="Normal"/>
    <w:qFormat/>
    <w:pPr>
      <w:keepNext/>
      <w:outlineLvl w:val="3"/>
    </w:pPr>
    <w:rPr>
      <w:rFonts w:ascii="Arial" w:hAnsi="Arial"/>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5400"/>
        <w:tab w:val="right" w:pos="10800"/>
      </w:tabs>
    </w:pPr>
    <w:rPr>
      <w:rFonts w:ascii="Arial" w:hAnsi="Arial"/>
      <w:sz w:val="16"/>
    </w:rPr>
  </w:style>
  <w:style w:type="paragraph" w:styleId="Title">
    <w:name w:val="Title"/>
    <w:basedOn w:val="Number"/>
    <w:next w:val="Author"/>
    <w:qFormat/>
    <w:pPr>
      <w:spacing w:before="0" w:after="0"/>
    </w:pPr>
    <w:rPr>
      <w:b/>
      <w:bCs/>
      <w:sz w:val="22"/>
    </w:rPr>
  </w:style>
  <w:style w:type="paragraph" w:customStyle="1" w:styleId="Number">
    <w:name w:val="Number"/>
    <w:basedOn w:val="Normal"/>
    <w:next w:val="Title"/>
    <w:pPr>
      <w:spacing w:before="120" w:after="360"/>
    </w:pPr>
    <w:rPr>
      <w:rFonts w:ascii="Arial" w:hAnsi="Arial"/>
      <w:sz w:val="28"/>
    </w:rPr>
  </w:style>
  <w:style w:type="paragraph" w:customStyle="1" w:styleId="Author">
    <w:name w:val="Author"/>
    <w:basedOn w:val="Normal"/>
    <w:next w:val="copyright"/>
    <w:pPr>
      <w:spacing w:after="480"/>
    </w:pPr>
    <w:rPr>
      <w:rFonts w:ascii="Arial" w:hAnsi="Arial"/>
    </w:rPr>
  </w:style>
  <w:style w:type="paragraph" w:customStyle="1" w:styleId="copyright">
    <w:name w:val="copyright"/>
    <w:basedOn w:val="Author"/>
    <w:pPr>
      <w:spacing w:after="0" w:line="140" w:lineRule="exact"/>
      <w:jc w:val="both"/>
    </w:pPr>
    <w:rPr>
      <w:sz w:val="12"/>
    </w:rPr>
  </w:style>
  <w:style w:type="paragraph" w:styleId="BodyText">
    <w:name w:val="Body Text"/>
    <w:basedOn w:val="Normal"/>
    <w:rPr>
      <w:sz w:val="22"/>
    </w:rPr>
  </w:style>
  <w:style w:type="paragraph" w:styleId="BodyText2">
    <w:name w:val="Body Text 2"/>
    <w:basedOn w:val="Normal"/>
    <w:rsid w:val="00A31A7B"/>
    <w:pPr>
      <w:ind w:firstLine="360"/>
      <w:jc w:val="both"/>
    </w:pPr>
  </w:style>
  <w:style w:type="paragraph" w:styleId="BlockText">
    <w:name w:val="Block Text"/>
    <w:basedOn w:val="Normal"/>
    <w:pPr>
      <w:ind w:left="144" w:right="-86" w:hanging="144"/>
      <w:jc w:val="both"/>
    </w:pPr>
  </w:style>
  <w:style w:type="paragraph" w:customStyle="1" w:styleId="rule">
    <w:name w:val="rule"/>
    <w:basedOn w:val="Normal"/>
    <w:next w:val="copyright"/>
  </w:style>
  <w:style w:type="paragraph" w:customStyle="1" w:styleId="Head4">
    <w:name w:val="Head4"/>
    <w:basedOn w:val="Head3"/>
    <w:next w:val="para1"/>
    <w:rPr>
      <w:b w:val="0"/>
    </w:rPr>
  </w:style>
  <w:style w:type="paragraph" w:customStyle="1" w:styleId="Head3">
    <w:name w:val="Head3"/>
    <w:basedOn w:val="para"/>
    <w:next w:val="para1"/>
    <w:pPr>
      <w:ind w:firstLine="288"/>
    </w:pPr>
    <w:rPr>
      <w:b/>
      <w:i/>
    </w:rPr>
  </w:style>
  <w:style w:type="paragraph" w:customStyle="1" w:styleId="para">
    <w:name w:val="para"/>
    <w:basedOn w:val="Normal"/>
    <w:next w:val="para1"/>
    <w:pPr>
      <w:jc w:val="both"/>
    </w:pPr>
  </w:style>
  <w:style w:type="paragraph" w:customStyle="1" w:styleId="para1">
    <w:name w:val="para1"/>
    <w:basedOn w:val="para"/>
    <w:pPr>
      <w:spacing w:before="120"/>
      <w:ind w:firstLine="288"/>
    </w:pPr>
  </w:style>
  <w:style w:type="paragraph" w:styleId="BodyText3">
    <w:name w:val="Body Text 3"/>
    <w:basedOn w:val="Normal"/>
    <w:pPr>
      <w:ind w:right="-90"/>
      <w:jc w:val="both"/>
    </w:pPr>
    <w:rPr>
      <w:sz w:val="24"/>
    </w:rPr>
  </w:style>
  <w:style w:type="paragraph" w:customStyle="1" w:styleId="Head2">
    <w:name w:val="Head2"/>
    <w:basedOn w:val="Head1"/>
    <w:next w:val="para1"/>
    <w:pPr>
      <w:keepNext w:val="0"/>
      <w:jc w:val="both"/>
    </w:pPr>
    <w:rPr>
      <w:rFonts w:ascii="Times New Roman" w:hAnsi="Times New Roman"/>
    </w:rPr>
  </w:style>
  <w:style w:type="paragraph" w:customStyle="1" w:styleId="Head1">
    <w:name w:val="Head1"/>
    <w:basedOn w:val="Normal"/>
    <w:next w:val="para"/>
    <w:pPr>
      <w:keepNext/>
    </w:pPr>
    <w:rPr>
      <w:rFonts w:ascii="Arial" w:hAnsi="Arial"/>
      <w:b/>
    </w:rPr>
  </w:style>
  <w:style w:type="paragraph" w:customStyle="1" w:styleId="References">
    <w:name w:val="References"/>
    <w:basedOn w:val="para"/>
    <w:pPr>
      <w:numPr>
        <w:numId w:val="24"/>
      </w:numPr>
      <w:tabs>
        <w:tab w:val="right" w:pos="360"/>
      </w:tabs>
    </w:pPr>
  </w:style>
  <w:style w:type="paragraph" w:styleId="BodyTextIndent">
    <w:name w:val="Body Text Indent"/>
    <w:basedOn w:val="Normal"/>
    <w:pPr>
      <w:ind w:left="1080" w:hanging="1080"/>
      <w:jc w:val="both"/>
    </w:pPr>
    <w:rPr>
      <w:rFonts w:ascii="Arial" w:hAnsi="Arial"/>
      <w:sz w:val="22"/>
      <w:lang w:val="en-US"/>
    </w:rPr>
  </w:style>
  <w:style w:type="paragraph" w:styleId="BodyTextIndent2">
    <w:name w:val="Body Text Indent 2"/>
    <w:basedOn w:val="Normal"/>
    <w:pPr>
      <w:ind w:left="360" w:hanging="720"/>
    </w:pPr>
  </w:style>
  <w:style w:type="character" w:styleId="Hyperlink">
    <w:name w:val="Hyperlink"/>
    <w:rPr>
      <w:color w:val="0000FF"/>
      <w:u w:val="single"/>
    </w:rPr>
  </w:style>
  <w:style w:type="character" w:styleId="UnresolvedMention">
    <w:name w:val="Unresolved Mention"/>
    <w:uiPriority w:val="99"/>
    <w:semiHidden/>
    <w:unhideWhenUsed/>
    <w:rsid w:val="00446C80"/>
    <w:rPr>
      <w:color w:val="605E5C"/>
      <w:shd w:val="clear" w:color="auto" w:fill="E1DFDD"/>
    </w:rPr>
  </w:style>
  <w:style w:type="character" w:styleId="CommentReference">
    <w:name w:val="annotation reference"/>
    <w:rsid w:val="00F340A3"/>
    <w:rPr>
      <w:sz w:val="16"/>
      <w:szCs w:val="16"/>
    </w:rPr>
  </w:style>
  <w:style w:type="paragraph" w:styleId="CommentText">
    <w:name w:val="annotation text"/>
    <w:basedOn w:val="Normal"/>
    <w:link w:val="CommentTextChar"/>
    <w:rsid w:val="00F340A3"/>
  </w:style>
  <w:style w:type="character" w:customStyle="1" w:styleId="CommentTextChar">
    <w:name w:val="Comment Text Char"/>
    <w:link w:val="CommentText"/>
    <w:rsid w:val="00F340A3"/>
    <w:rPr>
      <w:rFonts w:ascii="Times New Roman" w:hAnsi="Times New Roman"/>
      <w:lang w:val="en-GB"/>
    </w:rPr>
  </w:style>
  <w:style w:type="paragraph" w:styleId="CommentSubject">
    <w:name w:val="annotation subject"/>
    <w:basedOn w:val="CommentText"/>
    <w:next w:val="CommentText"/>
    <w:link w:val="CommentSubjectChar"/>
    <w:rsid w:val="00F340A3"/>
    <w:rPr>
      <w:b/>
      <w:bCs/>
    </w:rPr>
  </w:style>
  <w:style w:type="character" w:customStyle="1" w:styleId="CommentSubjectChar">
    <w:name w:val="Comment Subject Char"/>
    <w:link w:val="CommentSubject"/>
    <w:rsid w:val="00F340A3"/>
    <w:rPr>
      <w:rFonts w:ascii="Times New Roman" w:hAnsi="Times New Roman"/>
      <w:b/>
      <w:bCs/>
      <w:lang w:val="en-GB"/>
    </w:rPr>
  </w:style>
  <w:style w:type="paragraph" w:styleId="BalloonText">
    <w:name w:val="Balloon Text"/>
    <w:basedOn w:val="Normal"/>
    <w:link w:val="BalloonTextChar"/>
    <w:rsid w:val="00F340A3"/>
    <w:rPr>
      <w:rFonts w:ascii="Tahoma" w:hAnsi="Tahoma" w:cs="Tahoma"/>
      <w:sz w:val="16"/>
      <w:szCs w:val="16"/>
    </w:rPr>
  </w:style>
  <w:style w:type="character" w:customStyle="1" w:styleId="BalloonTextChar">
    <w:name w:val="Balloon Text Char"/>
    <w:link w:val="BalloonText"/>
    <w:rsid w:val="00F340A3"/>
    <w:rPr>
      <w:rFonts w:ascii="Tahoma" w:hAnsi="Tahoma" w:cs="Tahoma"/>
      <w:sz w:val="16"/>
      <w:szCs w:val="16"/>
      <w:lang w:val="en-GB"/>
    </w:rPr>
  </w:style>
  <w:style w:type="character" w:styleId="Emphasis">
    <w:name w:val="Emphasis"/>
    <w:qFormat/>
    <w:rsid w:val="005E6A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akon.kaase@eeiuniport.edu.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fj.com/articles/print/volume-12/issue-11/features/facilities-valuatio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daq.com/Nigeria/x/4004/Utilities/Current+Legal+Issues+For+Gas+Production+And+Utilisation+In+Nigeri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x.doi.org/10.3968/j.aped.1925543820130601.1598" TargetMode="External"/><Relationship Id="rId4" Type="http://schemas.openxmlformats.org/officeDocument/2006/relationships/settings" Target="settings.xml"/><Relationship Id="rId9" Type="http://schemas.openxmlformats.org/officeDocument/2006/relationships/hyperlink" Target="mailto:wumi.iledare@uniport.edu.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0AF32-A8F8-48B2-9292-4BD2BBFB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937</Words>
  <Characters>5345</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University of Groningen</Company>
  <LinksUpToDate>false</LinksUpToDate>
  <CharactersWithSpaces>6270</CharactersWithSpaces>
  <SharedDoc>false</SharedDoc>
  <HLinks>
    <vt:vector size="30" baseType="variant">
      <vt:variant>
        <vt:i4>5242909</vt:i4>
      </vt:variant>
      <vt:variant>
        <vt:i4>12</vt:i4>
      </vt:variant>
      <vt:variant>
        <vt:i4>0</vt:i4>
      </vt:variant>
      <vt:variant>
        <vt:i4>5</vt:i4>
      </vt:variant>
      <vt:variant>
        <vt:lpwstr>http://www.ogfj.com/articles/print/volume-12/issue-11/features/facilities-valuation.html</vt:lpwstr>
      </vt:variant>
      <vt:variant>
        <vt:lpwstr/>
      </vt:variant>
      <vt:variant>
        <vt:i4>5701634</vt:i4>
      </vt:variant>
      <vt:variant>
        <vt:i4>9</vt:i4>
      </vt:variant>
      <vt:variant>
        <vt:i4>0</vt:i4>
      </vt:variant>
      <vt:variant>
        <vt:i4>5</vt:i4>
      </vt:variant>
      <vt:variant>
        <vt:lpwstr>http://www.mondaq.com/Nigeria/x/4004/Utilities/Current+Legal+Issues+For+Gas+Production+And+Utilisation+In+Nigeria</vt:lpwstr>
      </vt:variant>
      <vt:variant>
        <vt:lpwstr/>
      </vt:variant>
      <vt:variant>
        <vt:i4>7864358</vt:i4>
      </vt:variant>
      <vt:variant>
        <vt:i4>6</vt:i4>
      </vt:variant>
      <vt:variant>
        <vt:i4>0</vt:i4>
      </vt:variant>
      <vt:variant>
        <vt:i4>5</vt:i4>
      </vt:variant>
      <vt:variant>
        <vt:lpwstr>http://dx.doi.org/10.3968/j.aped.1925543820130601.1598</vt:lpwstr>
      </vt:variant>
      <vt:variant>
        <vt:lpwstr/>
      </vt:variant>
      <vt:variant>
        <vt:i4>196647</vt:i4>
      </vt:variant>
      <vt:variant>
        <vt:i4>3</vt:i4>
      </vt:variant>
      <vt:variant>
        <vt:i4>0</vt:i4>
      </vt:variant>
      <vt:variant>
        <vt:i4>5</vt:i4>
      </vt:variant>
      <vt:variant>
        <vt:lpwstr>mailto:wumi.iledare@uniport.edu.ng</vt:lpwstr>
      </vt:variant>
      <vt:variant>
        <vt:lpwstr/>
      </vt:variant>
      <vt:variant>
        <vt:i4>7012422</vt:i4>
      </vt:variant>
      <vt:variant>
        <vt:i4>0</vt:i4>
      </vt:variant>
      <vt:variant>
        <vt:i4>0</vt:i4>
      </vt:variant>
      <vt:variant>
        <vt:i4>5</vt:i4>
      </vt:variant>
      <vt:variant>
        <vt:lpwstr>mailto:gbakon.kaase@eeiuniport.edu.ng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WS1</dc:creator>
  <cp:keywords/>
  <cp:lastModifiedBy>kaase gbakon</cp:lastModifiedBy>
  <cp:revision>6</cp:revision>
  <cp:lastPrinted>2012-01-19T09:58:00Z</cp:lastPrinted>
  <dcterms:created xsi:type="dcterms:W3CDTF">2018-12-14T15:34:00Z</dcterms:created>
  <dcterms:modified xsi:type="dcterms:W3CDTF">2018-12-15T23:53:00Z</dcterms:modified>
</cp:coreProperties>
</file>